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12" w:rsidRDefault="007801C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4D2AAE" wp14:editId="6C6B2049">
                <wp:simplePos x="0" y="0"/>
                <wp:positionH relativeFrom="column">
                  <wp:posOffset>1600200</wp:posOffset>
                </wp:positionH>
                <wp:positionV relativeFrom="paragraph">
                  <wp:posOffset>-19050</wp:posOffset>
                </wp:positionV>
                <wp:extent cx="2505075" cy="4527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E12" w:rsidRPr="00D62417" w:rsidRDefault="00E528A2" w:rsidP="00894E4B">
                            <w:pPr>
                              <w:widowControl w:val="0"/>
                              <w:spacing w:after="200"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2015</w:t>
                            </w:r>
                            <w:r w:rsidR="00D62417" w:rsidRPr="00D6241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Winter</w:t>
                            </w:r>
                            <w:r w:rsidR="004C61F3">
                              <w:rPr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D62417" w:rsidRPr="00D62417">
                              <w:rPr>
                                <w:sz w:val="28"/>
                                <w:szCs w:val="28"/>
                              </w:rPr>
                              <w:t>chedule</w:t>
                            </w:r>
                            <w:r w:rsidR="0069438C" w:rsidRPr="00D6241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1.5pt;width:197.25pt;height:35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yItA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MMoDuJgHmNUgo3E0TyOXQiaHm/3Spv3THbI&#10;LjKsoPMOne5vtbHZ0PToYoMJWfC2dd1vxbMDcJxOIDZctTabhWvmYxIk68V6QTwSzdYeCfLcuy5W&#10;xJsV4TzO3+WrVR7+tHFDkja8qpiwYY7CCsmfNe4g8UkSJ2lp2fLKwtmUtNpuVq1CewrCLtx3KMiZ&#10;m/88DVcE4PKCUhiR4CZKvGK2mHukILGXzIOFF4TJTTILSELy4jmlWy7Yv1NCQ4aTOIonMf2WW+C+&#10;19xo2nEDo6PlXYYXJyeaWgmuReVaayhvp/VZKWz6T6WAdh8b7QRrNTqp1YybEVCsijeyegDpKgnK&#10;An3CvINFI9UPjAaYHRnW33dUMYzaDwLkn4SE2GHjNiSeR7BR55bNuYWKEqAybDCaliszDahdr/i2&#10;gUjTgxPyGp5MzZ2an7I6PDSYD47UYZbZAXS+d15PE3f5CwAA//8DAFBLAwQUAAYACAAAACEAkLTn&#10;T94AAAAJAQAADwAAAGRycy9kb3ducmV2LnhtbEyPQU/DMAyF70j7D5GRuG0J3VqN0nSaQFxBbAOJ&#10;W9Z4bUXjVE22ln+PObGTbb2n5+8Vm8l14oJDaD1puF8oEEiVty3VGg77l/kaRIiGrOk8oYYfDLAp&#10;ZzeFya0f6R0vu1gLDqGQGw1NjH0uZagadCYsfI/E2skPzkQ+h1rawYwc7jqZKJVJZ1riD43p8anB&#10;6nt3dho+Xk9fnyv1Vj+7tB/9pCS5B6n13e20fQQRcYr/ZvjDZ3Qomenoz2SD6DQkacJdoob5kicb&#10;slWWgjjysl6CLAt53aD8BQAA//8DAFBLAQItABQABgAIAAAAIQC2gziS/gAAAOEBAAATAAAAAAAA&#10;AAAAAAAAAAAAAABbQ29udGVudF9UeXBlc10ueG1sUEsBAi0AFAAGAAgAAAAhADj9If/WAAAAlAEA&#10;AAsAAAAAAAAAAAAAAAAALwEAAF9yZWxzLy5yZWxzUEsBAi0AFAAGAAgAAAAhAPEM/Ii0AgAAuQUA&#10;AA4AAAAAAAAAAAAAAAAALgIAAGRycy9lMm9Eb2MueG1sUEsBAi0AFAAGAAgAAAAhAJC050/eAAAA&#10;CQEAAA8AAAAAAAAAAAAAAAAADgUAAGRycy9kb3ducmV2LnhtbFBLBQYAAAAABAAEAPMAAAAZBgAA&#10;AAA=&#10;" filled="f" stroked="f">
                <v:textbox>
                  <w:txbxContent>
                    <w:p w:rsidR="00F52E12" w:rsidRPr="00D62417" w:rsidRDefault="00E528A2" w:rsidP="00894E4B">
                      <w:pPr>
                        <w:widowControl w:val="0"/>
                        <w:spacing w:after="200" w:line="273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2015</w:t>
                      </w:r>
                      <w:r w:rsidR="00D62417" w:rsidRPr="00D6241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Winter</w:t>
                      </w:r>
                      <w:r w:rsidR="004C61F3">
                        <w:rPr>
                          <w:sz w:val="28"/>
                          <w:szCs w:val="28"/>
                        </w:rPr>
                        <w:t xml:space="preserve"> S</w:t>
                      </w:r>
                      <w:r w:rsidR="00D62417" w:rsidRPr="00D62417">
                        <w:rPr>
                          <w:sz w:val="28"/>
                          <w:szCs w:val="28"/>
                        </w:rPr>
                        <w:t>chedule</w:t>
                      </w:r>
                      <w:r w:rsidR="0069438C" w:rsidRPr="00D6241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w:drawing>
          <wp:anchor distT="36576" distB="36576" distL="36576" distR="36576" simplePos="0" relativeHeight="251646464" behindDoc="0" locked="0" layoutInCell="1" allowOverlap="1" wp14:anchorId="7A1348F7" wp14:editId="50E3269D">
            <wp:simplePos x="0" y="0"/>
            <wp:positionH relativeFrom="column">
              <wp:align>center</wp:align>
            </wp:positionH>
            <wp:positionV relativeFrom="paragraph">
              <wp:posOffset>-342900</wp:posOffset>
            </wp:positionV>
            <wp:extent cx="4635500" cy="1588135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E12" w:rsidRDefault="00F52E12" w:rsidP="000D7C21">
      <w:pPr>
        <w:rPr>
          <w:rFonts w:ascii="Times" w:hAnsi="Times" w:cs="Times"/>
          <w:b/>
          <w:bCs/>
          <w:sz w:val="17"/>
          <w:szCs w:val="17"/>
        </w:rPr>
      </w:pPr>
    </w:p>
    <w:p w:rsidR="00F52E12" w:rsidRDefault="00F52E12" w:rsidP="000D7C21">
      <w:pPr>
        <w:rPr>
          <w:rFonts w:ascii="Times" w:hAnsi="Times" w:cs="Times"/>
          <w:b/>
          <w:bCs/>
          <w:sz w:val="17"/>
          <w:szCs w:val="17"/>
        </w:rPr>
      </w:pPr>
    </w:p>
    <w:p w:rsidR="00F52E12" w:rsidRDefault="00F52E12" w:rsidP="000D7C21">
      <w:pPr>
        <w:rPr>
          <w:rFonts w:ascii="Times" w:hAnsi="Times" w:cs="Times"/>
          <w:b/>
          <w:bCs/>
          <w:sz w:val="17"/>
          <w:szCs w:val="17"/>
        </w:rPr>
      </w:pPr>
    </w:p>
    <w:p w:rsidR="00F52E12" w:rsidRDefault="00F52E12" w:rsidP="000D7C21">
      <w:pPr>
        <w:rPr>
          <w:rFonts w:ascii="Times" w:hAnsi="Times" w:cs="Times"/>
          <w:b/>
          <w:bCs/>
          <w:sz w:val="17"/>
          <w:szCs w:val="17"/>
        </w:rPr>
      </w:pPr>
    </w:p>
    <w:p w:rsidR="00F52E12" w:rsidRDefault="00F52E12" w:rsidP="000D7C21">
      <w:pPr>
        <w:rPr>
          <w:rFonts w:ascii="Times" w:hAnsi="Times" w:cs="Times"/>
          <w:b/>
          <w:bCs/>
          <w:sz w:val="17"/>
          <w:szCs w:val="17"/>
        </w:rPr>
      </w:pPr>
    </w:p>
    <w:p w:rsidR="00F52E12" w:rsidRDefault="00F52E12" w:rsidP="000D7C21">
      <w:pPr>
        <w:rPr>
          <w:rFonts w:ascii="Times" w:hAnsi="Times" w:cs="Times"/>
          <w:b/>
          <w:bCs/>
          <w:sz w:val="17"/>
          <w:szCs w:val="17"/>
        </w:rPr>
      </w:pPr>
    </w:p>
    <w:p w:rsidR="00F52E12" w:rsidRDefault="00F52E12" w:rsidP="000D7C21">
      <w:pPr>
        <w:rPr>
          <w:rFonts w:ascii="Times" w:hAnsi="Times" w:cs="Times"/>
          <w:b/>
          <w:bCs/>
          <w:sz w:val="17"/>
          <w:szCs w:val="17"/>
        </w:rPr>
      </w:pPr>
    </w:p>
    <w:p w:rsidR="00F52E12" w:rsidRDefault="00F52E12" w:rsidP="000D7C21">
      <w:pPr>
        <w:rPr>
          <w:rFonts w:ascii="Times" w:hAnsi="Times" w:cs="Times"/>
          <w:b/>
          <w:bCs/>
          <w:sz w:val="17"/>
          <w:szCs w:val="17"/>
        </w:rPr>
      </w:pPr>
    </w:p>
    <w:p w:rsidR="00F52E12" w:rsidRDefault="008E11A4" w:rsidP="000D7C21">
      <w:pPr>
        <w:rPr>
          <w:rFonts w:ascii="Times" w:hAnsi="Times" w:cs="Times"/>
          <w:b/>
          <w:bCs/>
          <w:sz w:val="17"/>
          <w:szCs w:val="17"/>
        </w:rPr>
      </w:pPr>
      <w:r>
        <w:rPr>
          <w:noProof/>
          <w:lang w:eastAsia="ja-JP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4DFC0BC0" wp14:editId="595B9BE4">
                <wp:simplePos x="0" y="0"/>
                <wp:positionH relativeFrom="column">
                  <wp:posOffset>509905</wp:posOffset>
                </wp:positionH>
                <wp:positionV relativeFrom="paragraph">
                  <wp:posOffset>49530</wp:posOffset>
                </wp:positionV>
                <wp:extent cx="5314950" cy="742950"/>
                <wp:effectExtent l="0" t="0" r="4445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2E12" w:rsidRPr="006A4697" w:rsidRDefault="00F52E12" w:rsidP="000D7C21">
                            <w:pPr>
                              <w:pStyle w:val="BAGArtistName"/>
                              <w:ind w:firstLine="0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A4697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  <w:t>To register, contact the artist listed for each class.</w:t>
                            </w:r>
                          </w:p>
                          <w:p w:rsidR="00F52E12" w:rsidRPr="006A4697" w:rsidRDefault="00F52E12" w:rsidP="000D7C21">
                            <w:pPr>
                              <w:pStyle w:val="BAGArtistName"/>
                              <w:ind w:firstLine="0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A4697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Checks for classes taught </w:t>
                            </w:r>
                            <w:r w:rsidRPr="006A4697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at the </w:t>
                            </w:r>
                            <w:proofErr w:type="spellStart"/>
                            <w:smartTag w:uri="urn:schemas-microsoft-com:office:smarttags" w:element="PlaceName">
                              <w:r w:rsidRPr="006A469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CoBACH</w:t>
                              </w:r>
                            </w:smartTag>
                            <w:proofErr w:type="spellEnd"/>
                            <w:r w:rsidRPr="006A4697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A469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Center</w:t>
                              </w:r>
                            </w:smartTag>
                            <w:r w:rsidRPr="006A4697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are to be written to the </w:t>
                            </w:r>
                            <w:smartTag w:uri="urn:schemas-microsoft-com:office:smarttags" w:element="place">
                              <w:r w:rsidRPr="006A469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Brighton</w:t>
                              </w:r>
                            </w:smartTag>
                            <w:r w:rsidRPr="006A4697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Art Guild.</w:t>
                            </w:r>
                          </w:p>
                          <w:p w:rsidR="00F52E12" w:rsidRPr="006A4697" w:rsidRDefault="00F52E12" w:rsidP="000D7C21">
                            <w:pPr>
                              <w:pStyle w:val="BAGArtistName"/>
                              <w:ind w:firstLine="0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A4697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For further information and images related to the classes listed visit the Guild website </w:t>
                            </w:r>
                            <w:proofErr w:type="gramStart"/>
                            <w:r w:rsidRPr="006A4697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A4697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  <w:t>www.brightonartguild.com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.15pt;margin-top:3.9pt;width:418.5pt;height:58.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jU8QIAAIsGAAAOAAAAZHJzL2Uyb0RvYy54bWysVVtvmzAUfp+0/2D5nQIJl4BKp4SEaVJ3&#10;kdr9AAdMsAY2s52Qbtp/37FJU5ruYVqXB+TL8Xe+79xy/e7YtehApWKCZ9i/8jCivBQV47sMf70v&#10;nAVGShNekVZwmuEHqvC7m7dvroc+pTPRiLaiEgEIV+nQZ7jRuk9dV5UN7Yi6Ej3lcFkL2RENW7lz&#10;K0kGQO9ad+Z5kTsIWfVSlFQpOF2Pl/jG4tc1LfXnulZUozbDwE3br7Tfrfm6N9ck3UnSN6w80SD/&#10;wKIjjIPTM9SaaIL2kr2A6lgphRK1vipF54q6ZiW1GkCN712ouWtIT60WCI7qz2FS/w+2/HT4IhGr&#10;IHcYcdJBiu7pUaOVOKLARGfoVQpGdz2Y6SMcG0ujVPW3ovymEBd5Q/iOLqUUQ0NJBex889KdPB1x&#10;lAHZDh9FBW7IXgsLdKxlZwAhGAjQIUsP58wYKiUchnM/SEK4KuEuDmZmbVyQ9PF1L5V+T0WHzCLD&#10;EjJv0cnhVunR9NHEOOOiYG0L5yRt+bMDwBxPqC2f8TVJgQksjaXhZFP7M/GSzWKzCJxgFm2cwFuv&#10;nWWRB05U+HG4nq/zfO3/Miz8IG1YVVFunD6WmR/8XRpPBT8WyLnQlGhZZeAMJSV327yV6ECgzAv7&#10;O4VnYuY+p2GjB1ouJPmzwFvNEqeIFrETFEHoJLG3cDw/WSWRFyTBungu6ZZx+npJaMhwEs5CjEi7&#10;g0lyaqcJ/QuVnv29VEnSjmkYKS3rMrw4G5HUlOaGVzblmrB2XE+CYoT8OSjLIvTiYL5w4jicO8F8&#10;4zmrRZE7y9yPonizylebizxvbO2o18fFZmdSiBO+Jx9PlKFyH6vU9p5pt7Hx9HF7PDU56Dd9uRXV&#10;AzSjFNAr0FYwwWHRCPkDowGmYYbV9z2RFKP2A4eGnkdhHMH4nG7kdLOdbggvASrDGrJpl7keR+6+&#10;l2zXgKdxhHCxhCFQM9ufT6xAkdnAxLPaTtPZjNTp3lo9/Yfc/AYAAP//AwBQSwMEFAAGAAgAAAAh&#10;AIiSzy7cAAAACAEAAA8AAABkcnMvZG93bnJldi54bWxMj81OwzAQhO9IvIO1SNyokxalIcSp+BEP&#10;QEEIbm68JBbxOo2d1uXpWU5wHM1o5pt6k9wgDjgF60lBvshAILXeWOoUvL48XZUgQtRk9OAJFZww&#10;wKY5P6t1ZfyRnvGwjZ3gEgqVVtDHOFZShrZHp8PCj0jsffrJ6chy6qSZ9JHL3SCXWVZIpy3xQq9H&#10;fOix/drOTsFjet+noihW89up2H/b+/kjt6jU5UW6uwURMcW/MPziMzo0zLTzM5kgBgVltuKkgjUf&#10;YPsmX7PecW55XYJsavn/QPMDAAD//wMAUEsBAi0AFAAGAAgAAAAhALaDOJL+AAAA4QEAABMAAAAA&#10;AAAAAAAAAAAAAAAAAFtDb250ZW50X1R5cGVzXS54bWxQSwECLQAUAAYACAAAACEAOP0h/9YAAACU&#10;AQAACwAAAAAAAAAAAAAAAAAvAQAAX3JlbHMvLnJlbHNQSwECLQAUAAYACAAAACEAcJJ41PECAACL&#10;BgAADgAAAAAAAAAAAAAAAAAuAgAAZHJzL2Uyb0RvYy54bWxQSwECLQAUAAYACAAAACEAiJLPLtwA&#10;AAAIAQAADwAAAAAAAAAAAAAAAABLBQAAZHJzL2Rvd25yZXYueG1sUEsFBgAAAAAEAAQA8wAAAFQG&#10;AAAAAA==&#10;" filled="f" stroked="f" insetpen="t">
                <v:textbox inset="2.88pt,2.88pt,2.88pt,2.88pt">
                  <w:txbxContent>
                    <w:p w:rsidR="00F52E12" w:rsidRPr="006A4697" w:rsidRDefault="00F52E12" w:rsidP="000D7C21">
                      <w:pPr>
                        <w:pStyle w:val="BAGArtistName"/>
                        <w:ind w:firstLine="0"/>
                        <w:jc w:val="center"/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</w:pPr>
                      <w:r w:rsidRPr="006A4697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  <w:t>To register, contact the artist listed for each class.</w:t>
                      </w:r>
                    </w:p>
                    <w:p w:rsidR="00F52E12" w:rsidRPr="006A4697" w:rsidRDefault="00F52E12" w:rsidP="000D7C21">
                      <w:pPr>
                        <w:pStyle w:val="BAGArtistName"/>
                        <w:ind w:firstLine="0"/>
                        <w:jc w:val="center"/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</w:pPr>
                      <w:r w:rsidRPr="006A4697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  <w:t xml:space="preserve">Checks for classes taught </w:t>
                      </w:r>
                      <w:r w:rsidRPr="006A4697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at the </w:t>
                      </w:r>
                      <w:proofErr w:type="spellStart"/>
                      <w:smartTag w:uri="urn:schemas-microsoft-com:office:smarttags" w:element="PlaceName">
                        <w:r w:rsidRPr="006A4697">
                          <w:rPr>
                            <w:rFonts w:ascii="Calibri" w:hAnsi="Calibri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CoBACH</w:t>
                        </w:r>
                      </w:smartTag>
                      <w:proofErr w:type="spellEnd"/>
                      <w:r w:rsidRPr="006A4697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smartTag w:uri="urn:schemas-microsoft-com:office:smarttags" w:element="PlaceType">
                        <w:r w:rsidRPr="006A4697">
                          <w:rPr>
                            <w:rFonts w:ascii="Calibri" w:hAnsi="Calibri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Center</w:t>
                        </w:r>
                      </w:smartTag>
                      <w:r w:rsidRPr="006A4697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  <w:t xml:space="preserve"> are to be written to the </w:t>
                      </w:r>
                      <w:smartTag w:uri="urn:schemas-microsoft-com:office:smarttags" w:element="place">
                        <w:r w:rsidRPr="006A4697">
                          <w:rPr>
                            <w:rFonts w:ascii="Calibri" w:hAnsi="Calibri"/>
                            <w:i/>
                            <w:iCs/>
                            <w:sz w:val="18"/>
                            <w:szCs w:val="18"/>
                          </w:rPr>
                          <w:t>Brighton</w:t>
                        </w:r>
                      </w:smartTag>
                      <w:r w:rsidRPr="006A4697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  <w:t xml:space="preserve"> Art Guild.</w:t>
                      </w:r>
                    </w:p>
                    <w:p w:rsidR="00F52E12" w:rsidRPr="006A4697" w:rsidRDefault="00F52E12" w:rsidP="000D7C21">
                      <w:pPr>
                        <w:pStyle w:val="BAGArtistName"/>
                        <w:ind w:firstLine="0"/>
                        <w:jc w:val="center"/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</w:pPr>
                      <w:r w:rsidRPr="006A4697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  <w:t xml:space="preserve">For further information and images related to the classes listed visit the Guild website </w:t>
                      </w:r>
                      <w:proofErr w:type="gramStart"/>
                      <w:r w:rsidRPr="006A4697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  <w:t>at</w:t>
                      </w:r>
                      <w:r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Pr="006A4697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  <w:t>www.brightonartguild.com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52E12" w:rsidRDefault="00F52E12" w:rsidP="000D7C21">
      <w:pPr>
        <w:rPr>
          <w:rFonts w:ascii="Times" w:hAnsi="Times" w:cs="Times"/>
          <w:b/>
          <w:bCs/>
          <w:sz w:val="17"/>
          <w:szCs w:val="17"/>
        </w:rPr>
      </w:pPr>
    </w:p>
    <w:p w:rsidR="00F52E12" w:rsidRDefault="00F52E12" w:rsidP="000D7C21">
      <w:pPr>
        <w:rPr>
          <w:rFonts w:ascii="Times" w:hAnsi="Times" w:cs="Times"/>
          <w:b/>
          <w:bCs/>
          <w:sz w:val="17"/>
          <w:szCs w:val="17"/>
        </w:rPr>
      </w:pPr>
    </w:p>
    <w:p w:rsidR="00F52E12" w:rsidRDefault="00F52E12" w:rsidP="000D7C21">
      <w:pPr>
        <w:rPr>
          <w:rFonts w:ascii="Times" w:hAnsi="Times" w:cs="Times"/>
          <w:b/>
          <w:bCs/>
          <w:sz w:val="17"/>
          <w:szCs w:val="17"/>
        </w:rPr>
      </w:pPr>
    </w:p>
    <w:p w:rsidR="00F52E12" w:rsidRDefault="00F52E12" w:rsidP="000D7C21">
      <w:pPr>
        <w:rPr>
          <w:rFonts w:ascii="Times" w:hAnsi="Times" w:cs="Times"/>
          <w:b/>
          <w:bCs/>
          <w:sz w:val="17"/>
          <w:szCs w:val="17"/>
        </w:rPr>
      </w:pPr>
    </w:p>
    <w:p w:rsidR="00F52E12" w:rsidRDefault="0010438A" w:rsidP="000D7C21">
      <w:pPr>
        <w:rPr>
          <w:rFonts w:ascii="Times" w:hAnsi="Times" w:cs="Times"/>
          <w:b/>
          <w:bCs/>
          <w:sz w:val="17"/>
          <w:szCs w:val="17"/>
        </w:rPr>
      </w:pPr>
      <w:r>
        <w:rPr>
          <w:rFonts w:ascii="Times" w:hAnsi="Times" w:cs="Times"/>
          <w:b/>
          <w:bCs/>
          <w:sz w:val="17"/>
          <w:szCs w:val="17"/>
        </w:rPr>
        <w:pict>
          <v:rect id="_x0000_i1025" style="width:0;height:1.5pt" o:hralign="center" o:hrstd="t" o:hr="t" fillcolor="#9d9da1" stroked="f"/>
        </w:pict>
      </w:r>
    </w:p>
    <w:p w:rsidR="002A28B6" w:rsidRPr="002A28B6" w:rsidRDefault="002A28B6" w:rsidP="002A28B6">
      <w:pPr>
        <w:rPr>
          <w:rFonts w:asciiTheme="minorHAnsi" w:hAnsiTheme="minorHAnsi" w:cstheme="minorHAnsi"/>
          <w:b/>
          <w:i/>
          <w:color w:val="333333"/>
          <w:sz w:val="36"/>
          <w:szCs w:val="36"/>
          <w:shd w:val="clear" w:color="auto" w:fill="FFFFFF"/>
        </w:rPr>
      </w:pPr>
      <w:r w:rsidRPr="002A28B6">
        <w:rPr>
          <w:rFonts w:asciiTheme="minorHAnsi" w:hAnsiTheme="minorHAnsi" w:cstheme="minorHAnsi"/>
          <w:b/>
          <w:i/>
          <w:color w:val="333333"/>
          <w:sz w:val="36"/>
          <w:szCs w:val="36"/>
          <w:shd w:val="clear" w:color="auto" w:fill="FFFFFF"/>
        </w:rPr>
        <w:t>Heather Harrison</w:t>
      </w:r>
    </w:p>
    <w:p w:rsidR="002A28B6" w:rsidRDefault="002A28B6" w:rsidP="002A28B6">
      <w:pP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</w:p>
    <w:p w:rsidR="002A28B6" w:rsidRPr="002A28B6" w:rsidRDefault="002A28B6" w:rsidP="002A28B6">
      <w:pPr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</w:pPr>
      <w:r w:rsidRPr="002A28B6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Art Paper Scissors</w:t>
      </w:r>
    </w:p>
    <w:p w:rsidR="00FF77BF" w:rsidRPr="00E528A2" w:rsidRDefault="00FD5450" w:rsidP="002A28B6">
      <w:pPr>
        <w:rPr>
          <w:rFonts w:asciiTheme="minorHAnsi" w:hAnsiTheme="minorHAnsi" w:cstheme="minorHAnsi"/>
          <w:sz w:val="24"/>
          <w:szCs w:val="24"/>
        </w:rPr>
      </w:pPr>
      <w:r w:rsidRPr="00E528A2">
        <w:rPr>
          <w:rFonts w:asciiTheme="minorHAnsi" w:hAnsiTheme="minorHAnsi" w:cs="Tahoma"/>
          <w:noProof/>
          <w:color w:val="333333"/>
          <w:sz w:val="24"/>
          <w:szCs w:val="24"/>
          <w:lang w:eastAsia="ja-JP"/>
        </w:rPr>
        <w:drawing>
          <wp:anchor distT="0" distB="0" distL="114300" distR="114300" simplePos="0" relativeHeight="251659264" behindDoc="0" locked="0" layoutInCell="1" allowOverlap="1" wp14:anchorId="56C7DB4F" wp14:editId="4C3558A4">
            <wp:simplePos x="0" y="0"/>
            <wp:positionH relativeFrom="column">
              <wp:posOffset>28575</wp:posOffset>
            </wp:positionH>
            <wp:positionV relativeFrom="paragraph">
              <wp:posOffset>154305</wp:posOffset>
            </wp:positionV>
            <wp:extent cx="2266950" cy="1494155"/>
            <wp:effectExtent l="0" t="0" r="0" b="0"/>
            <wp:wrapSquare wrapText="bothSides"/>
            <wp:docPr id="4" name="Picture 0" descr="Katelyn's Irises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elyn's Irises (Medium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8A2" w:rsidRPr="00E528A2" w:rsidRDefault="00E528A2" w:rsidP="00E528A2">
      <w:pPr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E528A2"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  <w:t xml:space="preserve">Art Paper Scissors is a home-based art studio that offers homeschool and after-school art classes in 6-week sessions for youth and teens. Classes are held in Heather’s home studio conveniently located near downtown Brighton. Heather has 10+ </w:t>
      </w:r>
      <w:proofErr w:type="spellStart"/>
      <w:r w:rsidRPr="00E528A2"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years experience</w:t>
      </w:r>
      <w:proofErr w:type="spellEnd"/>
      <w:r w:rsidRPr="00E528A2"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  <w:t xml:space="preserve"> teaching youth. She is a member of the National Art Education Association and the Michigan Art Education Association. </w:t>
      </w:r>
    </w:p>
    <w:p w:rsidR="00E528A2" w:rsidRPr="00E528A2" w:rsidRDefault="00E528A2" w:rsidP="00E528A2">
      <w:pPr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E528A2">
        <w:rPr>
          <w:rFonts w:asciiTheme="minorHAnsi" w:hAnsiTheme="minorHAnsi" w:cs="Tahoma"/>
          <w:noProof/>
          <w:color w:val="333333"/>
          <w:sz w:val="24"/>
          <w:szCs w:val="24"/>
          <w:lang w:eastAsia="ja-JP"/>
        </w:rPr>
        <w:drawing>
          <wp:anchor distT="0" distB="0" distL="114300" distR="114300" simplePos="0" relativeHeight="251661312" behindDoc="1" locked="0" layoutInCell="1" allowOverlap="1" wp14:anchorId="0974C886" wp14:editId="603D67D6">
            <wp:simplePos x="0" y="0"/>
            <wp:positionH relativeFrom="column">
              <wp:posOffset>2301875</wp:posOffset>
            </wp:positionH>
            <wp:positionV relativeFrom="paragraph">
              <wp:posOffset>99060</wp:posOffset>
            </wp:positionV>
            <wp:extent cx="1823085" cy="2800350"/>
            <wp:effectExtent l="0" t="0" r="5715" b="0"/>
            <wp:wrapThrough wrapText="bothSides">
              <wp:wrapPolygon edited="0">
                <wp:start x="0" y="0"/>
                <wp:lineTo x="0" y="21453"/>
                <wp:lineTo x="21442" y="21453"/>
                <wp:lineTo x="21442" y="0"/>
                <wp:lineTo x="0" y="0"/>
              </wp:wrapPolygon>
            </wp:wrapThrough>
            <wp:docPr id="5" name="Picture 2" descr="Winter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 landscap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450" w:rsidRDefault="00FD5450" w:rsidP="00E528A2">
      <w:pPr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</w:p>
    <w:p w:rsidR="00E528A2" w:rsidRPr="00E528A2" w:rsidRDefault="00E528A2" w:rsidP="00E528A2">
      <w:pPr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E528A2"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  <w:t xml:space="preserve">Contact: Heather Harrison </w:t>
      </w:r>
    </w:p>
    <w:p w:rsidR="00E528A2" w:rsidRPr="00E528A2" w:rsidRDefault="00E528A2" w:rsidP="00E528A2">
      <w:pPr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proofErr w:type="gramStart"/>
      <w:r w:rsidRPr="00E528A2"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cell</w:t>
      </w:r>
      <w:proofErr w:type="gramEnd"/>
      <w:r w:rsidRPr="00E528A2"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  <w:t xml:space="preserve">: 810-623-7534  e-mail: </w:t>
      </w:r>
      <w:hyperlink r:id="rId10" w:history="1">
        <w:r w:rsidRPr="00E528A2">
          <w:rPr>
            <w:rStyle w:val="Hyperlink"/>
            <w:rFonts w:asciiTheme="minorHAnsi" w:hAnsiTheme="minorHAnsi" w:cs="Tahoma"/>
            <w:sz w:val="24"/>
            <w:szCs w:val="24"/>
            <w:shd w:val="clear" w:color="auto" w:fill="FFFFFF"/>
          </w:rPr>
          <w:t>deccah@gmail.com</w:t>
        </w:r>
      </w:hyperlink>
    </w:p>
    <w:p w:rsidR="00E528A2" w:rsidRPr="00E528A2" w:rsidRDefault="00E528A2" w:rsidP="00E528A2">
      <w:pPr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E528A2"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  <w:t xml:space="preserve">Facebook Page: </w:t>
      </w:r>
      <w:hyperlink r:id="rId11" w:history="1">
        <w:r w:rsidRPr="00E528A2">
          <w:rPr>
            <w:rStyle w:val="Hyperlink"/>
            <w:rFonts w:asciiTheme="minorHAnsi" w:hAnsiTheme="minorHAnsi" w:cs="Tahoma"/>
            <w:sz w:val="24"/>
            <w:szCs w:val="24"/>
            <w:shd w:val="clear" w:color="auto" w:fill="FFFFFF"/>
          </w:rPr>
          <w:t>www.facebook.com/artpaperscissors</w:t>
        </w:r>
      </w:hyperlink>
    </w:p>
    <w:p w:rsidR="00E528A2" w:rsidRPr="00E528A2" w:rsidRDefault="00E528A2" w:rsidP="00E528A2">
      <w:pPr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E528A2"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Tuition: $10/student per class, or $50 for all 6 classes.</w:t>
      </w:r>
    </w:p>
    <w:p w:rsidR="00E528A2" w:rsidRPr="00E528A2" w:rsidRDefault="00E528A2" w:rsidP="00E528A2">
      <w:pPr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</w:p>
    <w:p w:rsidR="00E528A2" w:rsidRPr="00E528A2" w:rsidRDefault="00E528A2" w:rsidP="00E528A2">
      <w:pPr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E528A2"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  <w:t>Art Class Schedule:</w:t>
      </w:r>
      <w:r w:rsidRPr="00E528A2">
        <w:rPr>
          <w:rFonts w:asciiTheme="minorHAnsi" w:hAnsiTheme="minorHAnsi" w:cs="Tahoma"/>
          <w:b/>
          <w:color w:val="333333"/>
          <w:sz w:val="24"/>
          <w:szCs w:val="24"/>
        </w:rPr>
        <w:br/>
      </w:r>
      <w:r w:rsidRPr="00E528A2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Mondays: 10:00—11:30am (youth); 1:00—2:30pm (tween/teen)</w:t>
      </w:r>
      <w:r w:rsidRPr="00E528A2">
        <w:rPr>
          <w:rFonts w:asciiTheme="minorHAnsi" w:hAnsiTheme="minorHAnsi" w:cs="Tahoma"/>
          <w:color w:val="333333"/>
          <w:sz w:val="24"/>
          <w:szCs w:val="24"/>
        </w:rPr>
        <w:br/>
      </w:r>
      <w:r w:rsidRPr="00E528A2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Tuesdays: 1:00—2:30pm (tween/teen); 4:30—6:00pm (youth)</w:t>
      </w:r>
      <w:r w:rsidRPr="00E528A2">
        <w:rPr>
          <w:rFonts w:asciiTheme="minorHAnsi" w:hAnsiTheme="minorHAnsi" w:cs="Tahoma"/>
          <w:color w:val="333333"/>
          <w:sz w:val="24"/>
          <w:szCs w:val="24"/>
        </w:rPr>
        <w:br/>
      </w:r>
      <w:r w:rsidRPr="00E528A2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Wednesdays: 1:00—2:30pm (youth); 4:30—6:00pm (youth)</w:t>
      </w:r>
      <w:r w:rsidRPr="00E528A2">
        <w:rPr>
          <w:rFonts w:asciiTheme="minorHAnsi" w:hAnsiTheme="minorHAnsi" w:cs="Tahoma"/>
          <w:color w:val="333333"/>
          <w:sz w:val="24"/>
          <w:szCs w:val="24"/>
        </w:rPr>
        <w:br/>
      </w:r>
      <w:r w:rsidRPr="00E528A2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Thursdays: 10:00—11:00am (Mommy &amp; Me); 1:00—2:30pm (youth); 4:30—6:00pm (tween/teen)</w:t>
      </w:r>
    </w:p>
    <w:p w:rsidR="00FD5450" w:rsidRDefault="00FD5450" w:rsidP="00E528A2">
      <w:pPr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</w:pPr>
    </w:p>
    <w:p w:rsidR="00E528A2" w:rsidRPr="00E528A2" w:rsidRDefault="00E528A2" w:rsidP="00E528A2">
      <w:pPr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</w:pPr>
      <w:r w:rsidRPr="00E528A2">
        <w:rPr>
          <w:rFonts w:asciiTheme="minorHAnsi" w:hAnsiTheme="minorHAnsi" w:cs="Tahoma"/>
          <w:b/>
          <w:noProof/>
          <w:color w:val="333333"/>
          <w:sz w:val="24"/>
          <w:szCs w:val="24"/>
          <w:lang w:eastAsia="ja-JP"/>
        </w:rPr>
        <w:drawing>
          <wp:anchor distT="0" distB="0" distL="114300" distR="114300" simplePos="0" relativeHeight="251662336" behindDoc="0" locked="0" layoutInCell="1" allowOverlap="1" wp14:anchorId="5ED69613" wp14:editId="69483D71">
            <wp:simplePos x="0" y="0"/>
            <wp:positionH relativeFrom="column">
              <wp:posOffset>2876550</wp:posOffset>
            </wp:positionH>
            <wp:positionV relativeFrom="paragraph">
              <wp:posOffset>41275</wp:posOffset>
            </wp:positionV>
            <wp:extent cx="2082800" cy="1377950"/>
            <wp:effectExtent l="0" t="0" r="0" b="0"/>
            <wp:wrapThrough wrapText="bothSides">
              <wp:wrapPolygon edited="0">
                <wp:start x="0" y="0"/>
                <wp:lineTo x="0" y="21202"/>
                <wp:lineTo x="21337" y="21202"/>
                <wp:lineTo x="21337" y="0"/>
                <wp:lineTo x="0" y="0"/>
              </wp:wrapPolygon>
            </wp:wrapThrough>
            <wp:docPr id="6" name="Picture 4" descr="bi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28A2"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  <w:t>Winter Classes Session 1</w:t>
      </w:r>
    </w:p>
    <w:p w:rsidR="00E528A2" w:rsidRPr="00E528A2" w:rsidRDefault="00E528A2" w:rsidP="00E528A2">
      <w:pPr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</w:pPr>
      <w:r w:rsidRPr="00E528A2"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  <w:t>January 19</w:t>
      </w:r>
      <w:r w:rsidRPr="00E528A2"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  <w:vertAlign w:val="superscript"/>
        </w:rPr>
        <w:t>th</w:t>
      </w:r>
      <w:r w:rsidRPr="00E528A2"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  <w:t>- February 26th</w:t>
      </w:r>
    </w:p>
    <w:p w:rsidR="00E528A2" w:rsidRPr="00E528A2" w:rsidRDefault="00E528A2" w:rsidP="00E528A2">
      <w:pPr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E528A2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Week 1: Jan 19-22 (drawing)</w:t>
      </w:r>
    </w:p>
    <w:p w:rsidR="00E528A2" w:rsidRPr="00E528A2" w:rsidRDefault="00E528A2" w:rsidP="00E528A2">
      <w:pPr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E528A2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Week 2: Jan 26-29 (painting)</w:t>
      </w:r>
      <w:r w:rsidRPr="00E528A2">
        <w:rPr>
          <w:rFonts w:asciiTheme="minorHAnsi" w:hAnsiTheme="minorHAnsi"/>
          <w:b/>
          <w:noProof/>
          <w:sz w:val="24"/>
          <w:szCs w:val="24"/>
        </w:rPr>
        <w:t xml:space="preserve"> </w:t>
      </w:r>
    </w:p>
    <w:p w:rsidR="00E528A2" w:rsidRPr="00E528A2" w:rsidRDefault="00E528A2" w:rsidP="00E528A2">
      <w:pPr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E528A2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Week 3: Feb 2-5 (prints/collage)</w:t>
      </w:r>
    </w:p>
    <w:p w:rsidR="00E528A2" w:rsidRPr="00E528A2" w:rsidRDefault="00E528A2" w:rsidP="00E528A2">
      <w:pPr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E528A2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Week 4: Feb 9-12 (textiles)</w:t>
      </w:r>
    </w:p>
    <w:p w:rsidR="00E528A2" w:rsidRPr="00E528A2" w:rsidRDefault="00E528A2" w:rsidP="00E528A2">
      <w:pPr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E528A2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Week 5: Feb 16-19 (3-D/sculpture)</w:t>
      </w:r>
    </w:p>
    <w:p w:rsidR="00E528A2" w:rsidRPr="00E528A2" w:rsidRDefault="00E528A2" w:rsidP="00E528A2">
      <w:pPr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E528A2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Week 6: Feb 23-26 (TBD)</w:t>
      </w:r>
    </w:p>
    <w:p w:rsidR="00E528A2" w:rsidRPr="00E528A2" w:rsidRDefault="00E528A2" w:rsidP="00E528A2">
      <w:pPr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</w:p>
    <w:p w:rsidR="00E528A2" w:rsidRDefault="00E528A2" w:rsidP="00E528A2">
      <w:pPr>
        <w:rPr>
          <w:rFonts w:asciiTheme="minorHAnsi" w:hAnsiTheme="minorHAnsi" w:cs="Tahoma"/>
          <w:noProof/>
          <w:color w:val="333333"/>
          <w:sz w:val="24"/>
          <w:szCs w:val="24"/>
          <w:shd w:val="clear" w:color="auto" w:fill="FFFFFF"/>
          <w:lang w:eastAsia="ja-JP"/>
        </w:rPr>
      </w:pPr>
    </w:p>
    <w:p w:rsidR="00FD5450" w:rsidRDefault="00FD5450" w:rsidP="00E528A2">
      <w:pPr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 w:cs="Tahoma"/>
          <w:b/>
          <w:noProof/>
          <w:color w:val="333333"/>
          <w:sz w:val="24"/>
          <w:szCs w:val="24"/>
          <w:shd w:val="clear" w:color="auto" w:fill="FFFFFF"/>
          <w:lang w:eastAsia="ja-JP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3047999</wp:posOffset>
            </wp:positionH>
            <wp:positionV relativeFrom="paragraph">
              <wp:posOffset>-38100</wp:posOffset>
            </wp:positionV>
            <wp:extent cx="3483251" cy="2652570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174" cy="2655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450" w:rsidRDefault="00FD5450" w:rsidP="00E528A2">
      <w:pPr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</w:pPr>
    </w:p>
    <w:p w:rsidR="00FD5450" w:rsidRDefault="00FD5450" w:rsidP="00E528A2">
      <w:pPr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</w:pPr>
    </w:p>
    <w:p w:rsidR="00E528A2" w:rsidRPr="00E528A2" w:rsidRDefault="00E528A2" w:rsidP="00E528A2">
      <w:pPr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</w:pPr>
      <w:r w:rsidRPr="00E528A2"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  <w:t>Winter Classes Session 2</w:t>
      </w:r>
    </w:p>
    <w:p w:rsidR="00E528A2" w:rsidRPr="00E528A2" w:rsidRDefault="00E528A2" w:rsidP="00E528A2">
      <w:pPr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</w:pPr>
      <w:r w:rsidRPr="00E528A2"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  <w:t>March 9—April 24</w:t>
      </w:r>
    </w:p>
    <w:p w:rsidR="00E528A2" w:rsidRPr="00E528A2" w:rsidRDefault="00E528A2" w:rsidP="00E528A2">
      <w:pPr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E528A2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Week 1: Mar 9-12 (drawing)</w:t>
      </w:r>
      <w:r w:rsidRPr="00E528A2">
        <w:rPr>
          <w:rFonts w:asciiTheme="minorHAnsi" w:hAnsiTheme="minorHAnsi" w:cs="Tahoma"/>
          <w:noProof/>
          <w:color w:val="333333"/>
          <w:sz w:val="24"/>
          <w:szCs w:val="24"/>
          <w:shd w:val="clear" w:color="auto" w:fill="FFFFFF"/>
          <w:lang w:eastAsia="ja-JP"/>
        </w:rPr>
        <w:t xml:space="preserve"> </w:t>
      </w:r>
    </w:p>
    <w:p w:rsidR="00E528A2" w:rsidRPr="00E528A2" w:rsidRDefault="00E528A2" w:rsidP="00E528A2">
      <w:pPr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E528A2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Week 2: Mar 16-19 (painting)</w:t>
      </w:r>
    </w:p>
    <w:p w:rsidR="00E528A2" w:rsidRPr="00E528A2" w:rsidRDefault="00E528A2" w:rsidP="00E528A2">
      <w:pPr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E528A2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Week 3: Mar 23-26 (prints/collage)</w:t>
      </w:r>
    </w:p>
    <w:p w:rsidR="00E528A2" w:rsidRPr="00E528A2" w:rsidRDefault="00E528A2" w:rsidP="00E528A2">
      <w:pPr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E528A2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Week 4: Mar 30-Apr 2 (textiles)</w:t>
      </w:r>
    </w:p>
    <w:p w:rsidR="00E528A2" w:rsidRPr="00E528A2" w:rsidRDefault="00E528A2" w:rsidP="00E528A2">
      <w:pPr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</w:pPr>
      <w:r w:rsidRPr="00E528A2"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  <w:t>NO CLASSES APRIL 6-9</w:t>
      </w:r>
    </w:p>
    <w:p w:rsidR="00E528A2" w:rsidRPr="00E528A2" w:rsidRDefault="00E528A2" w:rsidP="00E528A2">
      <w:pPr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E528A2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Week 5: Apr 13-16 (3-D/sculpture)</w:t>
      </w:r>
    </w:p>
    <w:p w:rsidR="00E528A2" w:rsidRPr="00E528A2" w:rsidRDefault="00E528A2" w:rsidP="00E528A2">
      <w:pPr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E528A2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Week 6: Apr 20-24 (TBD)</w:t>
      </w:r>
    </w:p>
    <w:p w:rsidR="00E528A2" w:rsidRDefault="00E528A2" w:rsidP="00E528A2">
      <w:pPr>
        <w:rPr>
          <w:rStyle w:val="textexposedshow"/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</w:pPr>
    </w:p>
    <w:p w:rsidR="00E528A2" w:rsidRPr="00E528A2" w:rsidRDefault="00E528A2" w:rsidP="00E528A2">
      <w:pPr>
        <w:rPr>
          <w:rStyle w:val="textexposedshow"/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E528A2">
        <w:rPr>
          <w:rStyle w:val="textexposedshow"/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  <w:t>Youth Art Classes (ages 6+)</w:t>
      </w:r>
    </w:p>
    <w:p w:rsidR="00E528A2" w:rsidRPr="00E528A2" w:rsidRDefault="00E528A2" w:rsidP="00E528A2">
      <w:pPr>
        <w:rPr>
          <w:rStyle w:val="textexposedshow"/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</w:pPr>
      <w:r w:rsidRPr="00E528A2">
        <w:rPr>
          <w:rStyle w:val="apple-converted-space"/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  <w:t>Tween/</w:t>
      </w:r>
      <w:r w:rsidRPr="00E528A2">
        <w:rPr>
          <w:rStyle w:val="textexposedshow"/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  <w:t>Teen Art Classes (ages 10+)</w:t>
      </w:r>
    </w:p>
    <w:p w:rsidR="00E528A2" w:rsidRPr="00E528A2" w:rsidRDefault="00E528A2" w:rsidP="00E528A2">
      <w:pPr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E528A2"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  <w:t xml:space="preserve">Students will explore drawing, painting, sculpture, </w:t>
      </w:r>
      <w:proofErr w:type="gramStart"/>
      <w:r w:rsidRPr="00E528A2"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textiles</w:t>
      </w:r>
      <w:proofErr w:type="gramEnd"/>
      <w:r w:rsidRPr="00E528A2"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, print-making, collage, etc. in a comfortable and fun studio setting. Some of the media available: watercolor, tempera &amp; acrylic paint, chalk &amp; oil pastels, air-dry and modeling clay, wire sculpture, needle felting, weaving, print-making, art from recycled materials, etc.</w:t>
      </w:r>
    </w:p>
    <w:p w:rsidR="00E528A2" w:rsidRPr="00E528A2" w:rsidRDefault="00E528A2" w:rsidP="00E528A2">
      <w:pPr>
        <w:rPr>
          <w:rStyle w:val="textexposedshow"/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</w:pPr>
      <w:r w:rsidRPr="00E528A2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br/>
      </w:r>
      <w:r w:rsidRPr="00E528A2">
        <w:rPr>
          <w:rStyle w:val="textexposedshow"/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  <w:t>Mommy &amp; Me (ages 5 and younger + parent)</w:t>
      </w:r>
    </w:p>
    <w:p w:rsidR="00E528A2" w:rsidRPr="00E528A2" w:rsidRDefault="00E528A2" w:rsidP="00E528A2">
      <w:pPr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proofErr w:type="gramStart"/>
      <w:r w:rsidRPr="00E528A2"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Thursdays, 10:00am, $5/student per class.</w:t>
      </w:r>
      <w:proofErr w:type="gramEnd"/>
      <w:r w:rsidRPr="00E528A2"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528A2"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Developmentally-appropriate art activities for exploration and learning fun.</w:t>
      </w:r>
      <w:proofErr w:type="gramEnd"/>
      <w:r w:rsidRPr="00E528A2"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  <w:t xml:space="preserve"> </w:t>
      </w:r>
    </w:p>
    <w:p w:rsidR="00E528A2" w:rsidRPr="00E528A2" w:rsidRDefault="00E528A2" w:rsidP="00E528A2">
      <w:pPr>
        <w:rPr>
          <w:rStyle w:val="textexposedshow"/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</w:p>
    <w:p w:rsidR="00E528A2" w:rsidRPr="00E528A2" w:rsidRDefault="00E528A2" w:rsidP="00E528A2">
      <w:pPr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proofErr w:type="gramStart"/>
      <w:r w:rsidRPr="00E528A2">
        <w:rPr>
          <w:rStyle w:val="textexposedshow"/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  <w:t>Private &amp;</w:t>
      </w:r>
      <w:proofErr w:type="gramEnd"/>
      <w:r w:rsidRPr="00E528A2">
        <w:rPr>
          <w:rStyle w:val="textexposedshow"/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  <w:t xml:space="preserve"> Semi-Private Lessons</w:t>
      </w:r>
    </w:p>
    <w:p w:rsidR="00E528A2" w:rsidRPr="00E528A2" w:rsidRDefault="00E528A2" w:rsidP="00E528A2">
      <w:pPr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E528A2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 xml:space="preserve">Private and semi-private lessons are offered for serious students. Cost is $15/hour. Curriculum and schedule is mutually determined by instructor and student. </w:t>
      </w:r>
    </w:p>
    <w:p w:rsidR="00C62F1B" w:rsidRPr="00E528A2" w:rsidRDefault="00C62F1B" w:rsidP="00C62F1B">
      <w:pPr>
        <w:shd w:val="clear" w:color="auto" w:fill="FFFFFF"/>
        <w:rPr>
          <w:rFonts w:asciiTheme="minorHAnsi" w:hAnsiTheme="minorHAnsi" w:cstheme="minorHAnsi"/>
          <w:kern w:val="0"/>
          <w:sz w:val="24"/>
          <w:szCs w:val="24"/>
        </w:rPr>
      </w:pPr>
    </w:p>
    <w:p w:rsidR="00731E20" w:rsidRPr="00E528A2" w:rsidRDefault="00731E20" w:rsidP="00066C6C">
      <w:pPr>
        <w:pStyle w:val="NoSpacing"/>
        <w:rPr>
          <w:rStyle w:val="bag--classarrow"/>
          <w:rFonts w:asciiTheme="minorHAnsi" w:hAnsiTheme="minorHAnsi" w:cs="Arial"/>
          <w:i/>
          <w:sz w:val="24"/>
          <w:szCs w:val="24"/>
        </w:rPr>
      </w:pPr>
    </w:p>
    <w:p w:rsidR="00731E20" w:rsidRPr="00E528A2" w:rsidRDefault="00731E20" w:rsidP="00066C6C">
      <w:pPr>
        <w:pStyle w:val="NoSpacing"/>
        <w:rPr>
          <w:rStyle w:val="bag--classarrow"/>
          <w:rFonts w:asciiTheme="minorHAnsi" w:hAnsiTheme="minorHAnsi" w:cs="Arial"/>
          <w:i/>
          <w:sz w:val="24"/>
          <w:szCs w:val="24"/>
        </w:rPr>
      </w:pPr>
    </w:p>
    <w:p w:rsidR="00066C6C" w:rsidRPr="00E528A2" w:rsidRDefault="00066C6C" w:rsidP="00066C6C">
      <w:pPr>
        <w:pStyle w:val="NoSpacing"/>
        <w:rPr>
          <w:rFonts w:asciiTheme="minorHAnsi" w:hAnsiTheme="minorHAnsi" w:cstheme="minorHAnsi"/>
          <w:i/>
          <w:sz w:val="24"/>
          <w:szCs w:val="24"/>
        </w:rPr>
      </w:pPr>
      <w:r w:rsidRPr="00E528A2">
        <w:rPr>
          <w:rStyle w:val="bag--classarrow"/>
          <w:rFonts w:ascii="Arial" w:hAnsi="Arial" w:cs="Arial"/>
          <w:i/>
          <w:sz w:val="24"/>
          <w:szCs w:val="24"/>
        </w:rPr>
        <w:t>►</w:t>
      </w:r>
      <w:r w:rsidRPr="00E528A2">
        <w:rPr>
          <w:rStyle w:val="bag--classarrow"/>
          <w:rFonts w:asciiTheme="minorHAnsi" w:hAnsiTheme="minorHAnsi" w:cstheme="minorHAnsi"/>
          <w:i/>
          <w:sz w:val="24"/>
          <w:szCs w:val="24"/>
        </w:rPr>
        <w:t xml:space="preserve"> </w:t>
      </w:r>
      <w:r w:rsidRPr="00E528A2">
        <w:rPr>
          <w:rFonts w:asciiTheme="minorHAnsi" w:hAnsiTheme="minorHAnsi" w:cstheme="minorHAnsi"/>
          <w:b/>
          <w:bCs/>
          <w:i/>
          <w:spacing w:val="-12"/>
          <w:sz w:val="24"/>
          <w:szCs w:val="24"/>
        </w:rPr>
        <w:t xml:space="preserve">Life Drawing Opportunities: </w:t>
      </w:r>
      <w:r w:rsidRPr="00E528A2">
        <w:rPr>
          <w:rFonts w:asciiTheme="minorHAnsi" w:hAnsiTheme="minorHAnsi" w:cstheme="minorHAnsi"/>
          <w:bCs/>
          <w:i/>
          <w:spacing w:val="-12"/>
          <w:sz w:val="24"/>
          <w:szCs w:val="24"/>
        </w:rPr>
        <w:t>For all experience levels</w:t>
      </w:r>
    </w:p>
    <w:p w:rsidR="00066C6C" w:rsidRPr="00E528A2" w:rsidRDefault="00066C6C" w:rsidP="00066C6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528A2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When: </w:t>
      </w:r>
      <w:r w:rsidRPr="00E528A2">
        <w:rPr>
          <w:rFonts w:asciiTheme="minorHAnsi" w:hAnsiTheme="minorHAnsi" w:cstheme="minorHAnsi"/>
          <w:bCs/>
          <w:spacing w:val="-12"/>
          <w:sz w:val="24"/>
          <w:szCs w:val="24"/>
        </w:rPr>
        <w:t xml:space="preserve">Every Tuesday. </w:t>
      </w:r>
      <w:proofErr w:type="gramStart"/>
      <w:r w:rsidRPr="00E528A2">
        <w:rPr>
          <w:rFonts w:asciiTheme="minorHAnsi" w:hAnsiTheme="minorHAnsi" w:cstheme="minorHAnsi"/>
          <w:bCs/>
          <w:spacing w:val="-12"/>
          <w:sz w:val="24"/>
          <w:szCs w:val="24"/>
        </w:rPr>
        <w:t>Noon - 3:30 p.m.</w:t>
      </w:r>
      <w:proofErr w:type="gramEnd"/>
      <w:r w:rsidRPr="00E528A2">
        <w:rPr>
          <w:rFonts w:asciiTheme="minorHAnsi" w:hAnsiTheme="minorHAnsi" w:cstheme="minorHAnsi"/>
          <w:bCs/>
          <w:spacing w:val="-12"/>
          <w:sz w:val="24"/>
          <w:szCs w:val="24"/>
        </w:rPr>
        <w:t xml:space="preserve"> </w:t>
      </w:r>
    </w:p>
    <w:p w:rsidR="00066C6C" w:rsidRPr="00E528A2" w:rsidRDefault="00066C6C" w:rsidP="00066C6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528A2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Where: Howell Opera House </w:t>
      </w:r>
      <w:r w:rsidRPr="00E528A2">
        <w:rPr>
          <w:rFonts w:asciiTheme="minorHAnsi" w:hAnsiTheme="minorHAnsi" w:cstheme="minorHAnsi"/>
          <w:bCs/>
          <w:spacing w:val="-12"/>
          <w:sz w:val="24"/>
          <w:szCs w:val="24"/>
        </w:rPr>
        <w:t>123 W. Grand River, Howell 48843</w:t>
      </w:r>
      <w:r w:rsidRPr="00E528A2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E528A2">
        <w:rPr>
          <w:rFonts w:asciiTheme="minorHAnsi" w:hAnsiTheme="minorHAnsi" w:cstheme="minorHAnsi"/>
          <w:bCs/>
          <w:spacing w:val="-12"/>
          <w:sz w:val="24"/>
          <w:szCs w:val="24"/>
        </w:rPr>
        <w:t>517-540-0065</w:t>
      </w:r>
    </w:p>
    <w:p w:rsidR="00701997" w:rsidRPr="00E528A2" w:rsidRDefault="00701997" w:rsidP="00066C6C">
      <w:pPr>
        <w:pStyle w:val="NoSpacing"/>
        <w:rPr>
          <w:rFonts w:asciiTheme="minorHAnsi" w:hAnsiTheme="minorHAnsi" w:cstheme="minorHAnsi"/>
          <w:bCs/>
          <w:spacing w:val="-12"/>
          <w:sz w:val="24"/>
          <w:szCs w:val="24"/>
        </w:rPr>
      </w:pPr>
      <w:r w:rsidRPr="00E528A2">
        <w:rPr>
          <w:rFonts w:asciiTheme="minorHAnsi" w:hAnsiTheme="minorHAnsi" w:cstheme="minorHAnsi"/>
          <w:b/>
          <w:bCs/>
          <w:spacing w:val="-12"/>
          <w:sz w:val="24"/>
          <w:szCs w:val="24"/>
        </w:rPr>
        <w:t>Cost</w:t>
      </w:r>
      <w:r w:rsidR="00066C6C" w:rsidRPr="00E528A2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: </w:t>
      </w:r>
      <w:r w:rsidR="00066C6C" w:rsidRPr="00E528A2">
        <w:rPr>
          <w:rFonts w:asciiTheme="minorHAnsi" w:hAnsiTheme="minorHAnsi" w:cstheme="minorHAnsi"/>
          <w:bCs/>
          <w:spacing w:val="-12"/>
          <w:sz w:val="24"/>
          <w:szCs w:val="24"/>
        </w:rPr>
        <w:t xml:space="preserve">Live model fee -$10.00 </w:t>
      </w:r>
    </w:p>
    <w:p w:rsidR="0069438C" w:rsidRPr="00E528A2" w:rsidRDefault="00066C6C" w:rsidP="0070199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528A2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Materials: </w:t>
      </w:r>
      <w:r w:rsidRPr="00E528A2">
        <w:rPr>
          <w:rFonts w:asciiTheme="minorHAnsi" w:hAnsiTheme="minorHAnsi" w:cstheme="minorHAnsi"/>
          <w:bCs/>
          <w:spacing w:val="-12"/>
          <w:sz w:val="24"/>
          <w:szCs w:val="24"/>
        </w:rPr>
        <w:t>Bring your own supplies</w:t>
      </w:r>
    </w:p>
    <w:sectPr w:rsidR="0069438C" w:rsidRPr="00E528A2" w:rsidSect="00E524A8"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8A" w:rsidRDefault="0010438A">
      <w:r>
        <w:separator/>
      </w:r>
    </w:p>
  </w:endnote>
  <w:endnote w:type="continuationSeparator" w:id="0">
    <w:p w:rsidR="0010438A" w:rsidRDefault="0010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12" w:rsidRDefault="00F52E12" w:rsidP="00906D9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E12" w:rsidRDefault="00F52E12" w:rsidP="00906D9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12" w:rsidRDefault="00F52E12" w:rsidP="00906D9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C37">
      <w:rPr>
        <w:rStyle w:val="PageNumber"/>
        <w:noProof/>
      </w:rPr>
      <w:t>1</w:t>
    </w:r>
    <w:r>
      <w:rPr>
        <w:rStyle w:val="PageNumber"/>
      </w:rPr>
      <w:fldChar w:fldCharType="end"/>
    </w:r>
  </w:p>
  <w:p w:rsidR="00F52E12" w:rsidRPr="009A216C" w:rsidRDefault="00F52E12" w:rsidP="00906D92">
    <w:pPr>
      <w:pStyle w:val="Footer"/>
      <w:pBdr>
        <w:bottom w:val="single" w:sz="4" w:space="1" w:color="auto"/>
      </w:pBdr>
      <w:ind w:right="360" w:firstLine="360"/>
      <w:jc w:val="center"/>
      <w:rPr>
        <w:rFonts w:ascii="Century Gothic" w:hAnsi="Century Gothic"/>
        <w:b/>
        <w:i/>
        <w:sz w:val="16"/>
        <w:szCs w:val="16"/>
      </w:rPr>
    </w:pPr>
  </w:p>
  <w:p w:rsidR="00F52E12" w:rsidRPr="00FE058F" w:rsidRDefault="00F52E12" w:rsidP="00906D92">
    <w:pPr>
      <w:pStyle w:val="Footer"/>
      <w:ind w:right="360" w:firstLine="360"/>
      <w:jc w:val="center"/>
      <w:rPr>
        <w:rFonts w:ascii="Century Gothic" w:hAnsi="Century Gothic"/>
        <w:sz w:val="16"/>
        <w:szCs w:val="16"/>
      </w:rPr>
    </w:pPr>
    <w:r w:rsidRPr="00FE058F">
      <w:rPr>
        <w:rFonts w:ascii="Century Gothic" w:hAnsi="Century Gothic"/>
        <w:sz w:val="16"/>
        <w:szCs w:val="16"/>
      </w:rPr>
      <w:t xml:space="preserve">The </w:t>
    </w:r>
    <w:smartTag w:uri="urn:schemas-microsoft-com:office:smarttags" w:element="place">
      <w:r w:rsidRPr="00FE058F">
        <w:rPr>
          <w:rFonts w:ascii="Century Gothic" w:hAnsi="Century Gothic"/>
          <w:sz w:val="16"/>
          <w:szCs w:val="16"/>
        </w:rPr>
        <w:t>Brighton</w:t>
      </w:r>
    </w:smartTag>
    <w:r w:rsidRPr="00FE058F">
      <w:rPr>
        <w:rFonts w:ascii="Century Gothic" w:hAnsi="Century Gothic"/>
        <w:sz w:val="16"/>
        <w:szCs w:val="16"/>
      </w:rPr>
      <w:t xml:space="preserve"> Art Guild,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FE058F">
              <w:rPr>
                <w:rFonts w:ascii="Century Gothic" w:hAnsi="Century Gothic"/>
                <w:sz w:val="16"/>
                <w:szCs w:val="16"/>
              </w:rPr>
              <w:t>P.O. Box 65</w:t>
            </w:r>
          </w:smartTag>
        </w:smartTag>
        <w:r w:rsidRPr="00FE058F">
          <w:rPr>
            <w:rFonts w:ascii="Century Gothic" w:hAnsi="Century Gothic"/>
            <w:sz w:val="16"/>
            <w:szCs w:val="16"/>
          </w:rPr>
          <w:t xml:space="preserve">, </w:t>
        </w:r>
        <w:smartTag w:uri="urn:schemas-microsoft-com:office:smarttags" w:element="City">
          <w:r w:rsidRPr="00FE058F">
            <w:rPr>
              <w:rFonts w:ascii="Century Gothic" w:hAnsi="Century Gothic"/>
              <w:sz w:val="16"/>
              <w:szCs w:val="16"/>
            </w:rPr>
            <w:t>Brighton</w:t>
          </w:r>
        </w:smartTag>
        <w:r w:rsidRPr="00FE058F">
          <w:rPr>
            <w:rFonts w:ascii="Century Gothic" w:hAnsi="Century Gothic"/>
            <w:sz w:val="16"/>
            <w:szCs w:val="16"/>
          </w:rPr>
          <w:t xml:space="preserve">, </w:t>
        </w:r>
        <w:smartTag w:uri="urn:schemas-microsoft-com:office:smarttags" w:element="State">
          <w:r w:rsidRPr="00FE058F">
            <w:rPr>
              <w:rFonts w:ascii="Century Gothic" w:hAnsi="Century Gothic"/>
              <w:sz w:val="16"/>
              <w:szCs w:val="16"/>
            </w:rPr>
            <w:t>MI</w:t>
          </w:r>
        </w:smartTag>
        <w:r w:rsidRPr="00FE058F">
          <w:rPr>
            <w:rFonts w:ascii="Century Gothic" w:hAnsi="Century Gothic"/>
            <w:sz w:val="16"/>
            <w:szCs w:val="16"/>
          </w:rPr>
          <w:t xml:space="preserve"> </w:t>
        </w:r>
        <w:smartTag w:uri="urn:schemas-microsoft-com:office:smarttags" w:element="PostalCode">
          <w:r w:rsidRPr="00FE058F">
            <w:rPr>
              <w:rFonts w:ascii="Century Gothic" w:hAnsi="Century Gothic"/>
              <w:sz w:val="16"/>
              <w:szCs w:val="16"/>
            </w:rPr>
            <w:t>48116</w:t>
          </w:r>
        </w:smartTag>
      </w:smartTag>
    </w:smartTag>
  </w:p>
  <w:p w:rsidR="00F52E12" w:rsidRPr="00FE058F" w:rsidRDefault="00F52E12" w:rsidP="00906D92">
    <w:pPr>
      <w:pStyle w:val="Footer"/>
      <w:jc w:val="center"/>
      <w:rPr>
        <w:rFonts w:ascii="Century Gothic" w:hAnsi="Century Gothic"/>
        <w:sz w:val="16"/>
        <w:szCs w:val="16"/>
      </w:rPr>
    </w:pPr>
    <w:r w:rsidRPr="00FE058F">
      <w:rPr>
        <w:rFonts w:ascii="Century Gothic" w:hAnsi="Century Gothic"/>
        <w:sz w:val="16"/>
        <w:szCs w:val="16"/>
      </w:rPr>
      <w:t>Monthly speaker program held on the 1</w:t>
    </w:r>
    <w:r w:rsidRPr="00FE058F">
      <w:rPr>
        <w:rFonts w:ascii="Century Gothic" w:hAnsi="Century Gothic"/>
        <w:sz w:val="16"/>
        <w:szCs w:val="16"/>
        <w:vertAlign w:val="superscript"/>
      </w:rPr>
      <w:t>st</w:t>
    </w:r>
    <w:r w:rsidRPr="00FE058F">
      <w:rPr>
        <w:rFonts w:ascii="Century Gothic" w:hAnsi="Century Gothic"/>
        <w:sz w:val="16"/>
        <w:szCs w:val="16"/>
      </w:rPr>
      <w:t xml:space="preserve"> Wednesday of the month at Brighton District Library,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 w:rsidRPr="00FE058F">
            <w:rPr>
              <w:rFonts w:ascii="Century Gothic" w:hAnsi="Century Gothic"/>
              <w:sz w:val="16"/>
              <w:szCs w:val="16"/>
            </w:rPr>
            <w:t>Brighton</w:t>
          </w:r>
        </w:smartTag>
        <w:r w:rsidRPr="00FE058F">
          <w:rPr>
            <w:rFonts w:ascii="Century Gothic" w:hAnsi="Century Gothic"/>
            <w:sz w:val="16"/>
            <w:szCs w:val="16"/>
          </w:rPr>
          <w:t xml:space="preserve">, </w:t>
        </w:r>
        <w:smartTag w:uri="urn:schemas-microsoft-com:office:smarttags" w:element="State">
          <w:r w:rsidRPr="00FE058F">
            <w:rPr>
              <w:rFonts w:ascii="Century Gothic" w:hAnsi="Century Gothic"/>
              <w:sz w:val="16"/>
              <w:szCs w:val="16"/>
            </w:rPr>
            <w:t>MI</w:t>
          </w:r>
        </w:smartTag>
      </w:smartTag>
    </w:smartTag>
  </w:p>
  <w:p w:rsidR="00F52E12" w:rsidRDefault="00F52E12" w:rsidP="00906D92">
    <w:pPr>
      <w:pStyle w:val="Footer"/>
      <w:jc w:val="center"/>
      <w:rPr>
        <w:rFonts w:ascii="Century Gothic" w:hAnsi="Century Gothic"/>
        <w:sz w:val="16"/>
        <w:szCs w:val="16"/>
      </w:rPr>
    </w:pPr>
    <w:r w:rsidRPr="00FE058F">
      <w:rPr>
        <w:rFonts w:ascii="Century Gothic" w:hAnsi="Century Gothic"/>
        <w:sz w:val="16"/>
        <w:szCs w:val="16"/>
      </w:rPr>
      <w:t>Public welcome – no fee to attend speaker program.</w:t>
    </w:r>
  </w:p>
  <w:p w:rsidR="00F52E12" w:rsidRPr="00FE058F" w:rsidRDefault="00F52E12" w:rsidP="00906D92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www.brightonartguild.com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8A" w:rsidRDefault="0010438A">
      <w:r>
        <w:separator/>
      </w:r>
    </w:p>
  </w:footnote>
  <w:footnote w:type="continuationSeparator" w:id="0">
    <w:p w:rsidR="0010438A" w:rsidRDefault="00104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21"/>
    <w:rsid w:val="0001027C"/>
    <w:rsid w:val="00066C6C"/>
    <w:rsid w:val="00082B08"/>
    <w:rsid w:val="000D7C21"/>
    <w:rsid w:val="0010438A"/>
    <w:rsid w:val="001053C4"/>
    <w:rsid w:val="00111C20"/>
    <w:rsid w:val="00115F03"/>
    <w:rsid w:val="001273A6"/>
    <w:rsid w:val="001778F9"/>
    <w:rsid w:val="00184AA0"/>
    <w:rsid w:val="001965A1"/>
    <w:rsid w:val="001B79E8"/>
    <w:rsid w:val="001C3770"/>
    <w:rsid w:val="00220CCD"/>
    <w:rsid w:val="00223D77"/>
    <w:rsid w:val="00224251"/>
    <w:rsid w:val="00230933"/>
    <w:rsid w:val="00233320"/>
    <w:rsid w:val="00237AF3"/>
    <w:rsid w:val="002853FE"/>
    <w:rsid w:val="002A28B6"/>
    <w:rsid w:val="002B4E2E"/>
    <w:rsid w:val="002C5EDE"/>
    <w:rsid w:val="00303739"/>
    <w:rsid w:val="003314FC"/>
    <w:rsid w:val="003376E5"/>
    <w:rsid w:val="003F0192"/>
    <w:rsid w:val="004001E7"/>
    <w:rsid w:val="004171D6"/>
    <w:rsid w:val="0042299E"/>
    <w:rsid w:val="00427333"/>
    <w:rsid w:val="004C61F3"/>
    <w:rsid w:val="005108A9"/>
    <w:rsid w:val="005148F4"/>
    <w:rsid w:val="005174D7"/>
    <w:rsid w:val="0069438C"/>
    <w:rsid w:val="006A4697"/>
    <w:rsid w:val="006D045A"/>
    <w:rsid w:val="006F3082"/>
    <w:rsid w:val="00701997"/>
    <w:rsid w:val="007144BA"/>
    <w:rsid w:val="00731E20"/>
    <w:rsid w:val="00737AC6"/>
    <w:rsid w:val="00771A78"/>
    <w:rsid w:val="007801CC"/>
    <w:rsid w:val="00826D00"/>
    <w:rsid w:val="00861A3E"/>
    <w:rsid w:val="00894E4B"/>
    <w:rsid w:val="008C0389"/>
    <w:rsid w:val="008C5040"/>
    <w:rsid w:val="008E11A4"/>
    <w:rsid w:val="008F2D0C"/>
    <w:rsid w:val="008F6DFB"/>
    <w:rsid w:val="00906D92"/>
    <w:rsid w:val="0092516E"/>
    <w:rsid w:val="00943FAC"/>
    <w:rsid w:val="00990A82"/>
    <w:rsid w:val="009A216C"/>
    <w:rsid w:val="009C4FBA"/>
    <w:rsid w:val="009D47A0"/>
    <w:rsid w:val="009F6B87"/>
    <w:rsid w:val="00A25DE7"/>
    <w:rsid w:val="00A356CE"/>
    <w:rsid w:val="00A50C37"/>
    <w:rsid w:val="00B37385"/>
    <w:rsid w:val="00B50CA8"/>
    <w:rsid w:val="00B956F0"/>
    <w:rsid w:val="00BC20AF"/>
    <w:rsid w:val="00BF41EF"/>
    <w:rsid w:val="00C0238F"/>
    <w:rsid w:val="00C34CB3"/>
    <w:rsid w:val="00C62F1B"/>
    <w:rsid w:val="00C96301"/>
    <w:rsid w:val="00CF0C10"/>
    <w:rsid w:val="00D42718"/>
    <w:rsid w:val="00D52BA3"/>
    <w:rsid w:val="00D62417"/>
    <w:rsid w:val="00D62EC6"/>
    <w:rsid w:val="00D81B8C"/>
    <w:rsid w:val="00D85F1B"/>
    <w:rsid w:val="00DB021A"/>
    <w:rsid w:val="00DB3779"/>
    <w:rsid w:val="00DB6143"/>
    <w:rsid w:val="00DC5CFE"/>
    <w:rsid w:val="00DF073B"/>
    <w:rsid w:val="00DF4317"/>
    <w:rsid w:val="00E13D82"/>
    <w:rsid w:val="00E44DFA"/>
    <w:rsid w:val="00E524A8"/>
    <w:rsid w:val="00E528A2"/>
    <w:rsid w:val="00E75A3D"/>
    <w:rsid w:val="00E969D9"/>
    <w:rsid w:val="00EB599B"/>
    <w:rsid w:val="00F415DB"/>
    <w:rsid w:val="00F52E12"/>
    <w:rsid w:val="00FC494F"/>
    <w:rsid w:val="00FC5E45"/>
    <w:rsid w:val="00FC6F6E"/>
    <w:rsid w:val="00FD3B4E"/>
    <w:rsid w:val="00FD5450"/>
    <w:rsid w:val="00FE058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21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D7C21"/>
    <w:rPr>
      <w:rFonts w:cs="Times New Roman"/>
      <w:color w:val="0066CC"/>
      <w:u w:val="single"/>
    </w:rPr>
  </w:style>
  <w:style w:type="character" w:customStyle="1" w:styleId="yshortcuts">
    <w:name w:val="yshortcuts"/>
    <w:basedOn w:val="DefaultParagraphFont"/>
    <w:uiPriority w:val="99"/>
    <w:rsid w:val="000D7C21"/>
    <w:rPr>
      <w:rFonts w:cs="Times New Roman"/>
    </w:rPr>
  </w:style>
  <w:style w:type="paragraph" w:customStyle="1" w:styleId="BAGArtistName">
    <w:name w:val="BAG Artist Name"/>
    <w:basedOn w:val="Normal"/>
    <w:uiPriority w:val="99"/>
    <w:rsid w:val="000D7C21"/>
    <w:pPr>
      <w:spacing w:line="273" w:lineRule="auto"/>
      <w:ind w:left="36" w:hanging="36"/>
    </w:pPr>
    <w:rPr>
      <w:rFonts w:ascii="Cambria" w:hAnsi="Cambria"/>
      <w:b/>
      <w:bCs/>
      <w:spacing w:val="-2"/>
      <w:w w:val="9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4E4B"/>
    <w:rPr>
      <w:rFonts w:ascii="Tahoma" w:hAnsi="Tahoma" w:cs="Tahoma"/>
      <w:color w:val="000000"/>
      <w:kern w:val="28"/>
      <w:sz w:val="16"/>
      <w:szCs w:val="16"/>
    </w:rPr>
  </w:style>
  <w:style w:type="paragraph" w:styleId="Footer">
    <w:name w:val="footer"/>
    <w:basedOn w:val="Normal"/>
    <w:link w:val="FooterChar"/>
    <w:uiPriority w:val="99"/>
    <w:rsid w:val="00E52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3739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PageNumber">
    <w:name w:val="page number"/>
    <w:basedOn w:val="DefaultParagraphFont"/>
    <w:uiPriority w:val="99"/>
    <w:rsid w:val="00E524A8"/>
    <w:rPr>
      <w:rFonts w:cs="Times New Roman"/>
    </w:rPr>
  </w:style>
  <w:style w:type="paragraph" w:styleId="NoSpacing">
    <w:name w:val="No Spacing"/>
    <w:uiPriority w:val="1"/>
    <w:qFormat/>
    <w:rsid w:val="006F3082"/>
  </w:style>
  <w:style w:type="paragraph" w:styleId="Header">
    <w:name w:val="header"/>
    <w:basedOn w:val="Normal"/>
    <w:link w:val="HeaderChar"/>
    <w:uiPriority w:val="99"/>
    <w:rsid w:val="00906D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3739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body">
    <w:name w:val="body"/>
    <w:basedOn w:val="Normal"/>
    <w:rsid w:val="009A216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bag--classarrow">
    <w:name w:val="bag--classarrow"/>
    <w:basedOn w:val="DefaultParagraphFont"/>
    <w:rsid w:val="00066C6C"/>
  </w:style>
  <w:style w:type="character" w:customStyle="1" w:styleId="textexposedshow">
    <w:name w:val="text_exposed_show"/>
    <w:basedOn w:val="DefaultParagraphFont"/>
    <w:rsid w:val="002A28B6"/>
  </w:style>
  <w:style w:type="character" w:customStyle="1" w:styleId="apple-converted-space">
    <w:name w:val="apple-converted-space"/>
    <w:basedOn w:val="DefaultParagraphFont"/>
    <w:rsid w:val="002A2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21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D7C21"/>
    <w:rPr>
      <w:rFonts w:cs="Times New Roman"/>
      <w:color w:val="0066CC"/>
      <w:u w:val="single"/>
    </w:rPr>
  </w:style>
  <w:style w:type="character" w:customStyle="1" w:styleId="yshortcuts">
    <w:name w:val="yshortcuts"/>
    <w:basedOn w:val="DefaultParagraphFont"/>
    <w:uiPriority w:val="99"/>
    <w:rsid w:val="000D7C21"/>
    <w:rPr>
      <w:rFonts w:cs="Times New Roman"/>
    </w:rPr>
  </w:style>
  <w:style w:type="paragraph" w:customStyle="1" w:styleId="BAGArtistName">
    <w:name w:val="BAG Artist Name"/>
    <w:basedOn w:val="Normal"/>
    <w:uiPriority w:val="99"/>
    <w:rsid w:val="000D7C21"/>
    <w:pPr>
      <w:spacing w:line="273" w:lineRule="auto"/>
      <w:ind w:left="36" w:hanging="36"/>
    </w:pPr>
    <w:rPr>
      <w:rFonts w:ascii="Cambria" w:hAnsi="Cambria"/>
      <w:b/>
      <w:bCs/>
      <w:spacing w:val="-2"/>
      <w:w w:val="9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4E4B"/>
    <w:rPr>
      <w:rFonts w:ascii="Tahoma" w:hAnsi="Tahoma" w:cs="Tahoma"/>
      <w:color w:val="000000"/>
      <w:kern w:val="28"/>
      <w:sz w:val="16"/>
      <w:szCs w:val="16"/>
    </w:rPr>
  </w:style>
  <w:style w:type="paragraph" w:styleId="Footer">
    <w:name w:val="footer"/>
    <w:basedOn w:val="Normal"/>
    <w:link w:val="FooterChar"/>
    <w:uiPriority w:val="99"/>
    <w:rsid w:val="00E52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3739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PageNumber">
    <w:name w:val="page number"/>
    <w:basedOn w:val="DefaultParagraphFont"/>
    <w:uiPriority w:val="99"/>
    <w:rsid w:val="00E524A8"/>
    <w:rPr>
      <w:rFonts w:cs="Times New Roman"/>
    </w:rPr>
  </w:style>
  <w:style w:type="paragraph" w:styleId="NoSpacing">
    <w:name w:val="No Spacing"/>
    <w:uiPriority w:val="1"/>
    <w:qFormat/>
    <w:rsid w:val="006F3082"/>
  </w:style>
  <w:style w:type="paragraph" w:styleId="Header">
    <w:name w:val="header"/>
    <w:basedOn w:val="Normal"/>
    <w:link w:val="HeaderChar"/>
    <w:uiPriority w:val="99"/>
    <w:rsid w:val="00906D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3739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body">
    <w:name w:val="body"/>
    <w:basedOn w:val="Normal"/>
    <w:rsid w:val="009A216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bag--classarrow">
    <w:name w:val="bag--classarrow"/>
    <w:basedOn w:val="DefaultParagraphFont"/>
    <w:rsid w:val="00066C6C"/>
  </w:style>
  <w:style w:type="character" w:customStyle="1" w:styleId="textexposedshow">
    <w:name w:val="text_exposed_show"/>
    <w:basedOn w:val="DefaultParagraphFont"/>
    <w:rsid w:val="002A28B6"/>
  </w:style>
  <w:style w:type="character" w:customStyle="1" w:styleId="apple-converted-space">
    <w:name w:val="apple-converted-space"/>
    <w:basedOn w:val="DefaultParagraphFont"/>
    <w:rsid w:val="002A2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4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57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6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25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3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1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29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05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1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29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65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70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03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19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38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62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00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58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49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2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59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7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64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24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90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6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71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43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03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74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4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rtpaperscisso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eccah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 International Corporation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it</cp:lastModifiedBy>
  <cp:revision>4</cp:revision>
  <cp:lastPrinted>2015-01-08T21:59:00Z</cp:lastPrinted>
  <dcterms:created xsi:type="dcterms:W3CDTF">2015-01-08T21:58:00Z</dcterms:created>
  <dcterms:modified xsi:type="dcterms:W3CDTF">2015-01-08T22:02:00Z</dcterms:modified>
</cp:coreProperties>
</file>