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76" w:rsidRPr="00782F2F" w:rsidRDefault="003B5376" w:rsidP="00EF0AA7">
      <w:pPr>
        <w:spacing w:after="0" w:line="240" w:lineRule="auto"/>
        <w:rPr>
          <w:b/>
          <w:sz w:val="32"/>
          <w:szCs w:val="32"/>
        </w:rPr>
      </w:pPr>
      <w:r w:rsidRPr="00782F2F">
        <w:rPr>
          <w:b/>
          <w:sz w:val="32"/>
          <w:szCs w:val="32"/>
        </w:rPr>
        <w:t xml:space="preserve">Brighton Art Guild Paint </w:t>
      </w:r>
      <w:proofErr w:type="gramStart"/>
      <w:r w:rsidRPr="00782F2F">
        <w:rPr>
          <w:b/>
          <w:sz w:val="32"/>
          <w:szCs w:val="32"/>
        </w:rPr>
        <w:t>Out</w:t>
      </w:r>
      <w:proofErr w:type="gramEnd"/>
      <w:r w:rsidRPr="00782F2F">
        <w:rPr>
          <w:b/>
          <w:sz w:val="32"/>
          <w:szCs w:val="32"/>
        </w:rPr>
        <w:t xml:space="preserve"> Checklist</w:t>
      </w:r>
    </w:p>
    <w:p w:rsidR="00EF0AA7" w:rsidRDefault="003B5376" w:rsidP="00EF0AA7">
      <w:pPr>
        <w:spacing w:after="0" w:line="240" w:lineRule="auto"/>
        <w:rPr>
          <w:sz w:val="24"/>
          <w:szCs w:val="24"/>
        </w:rPr>
      </w:pPr>
      <w:r w:rsidRPr="00FB3CCB">
        <w:rPr>
          <w:sz w:val="24"/>
          <w:szCs w:val="24"/>
        </w:rPr>
        <w:t xml:space="preserve">If you’re new to painting outside, here’s a </w:t>
      </w:r>
      <w:r w:rsidR="00EF0AA7" w:rsidRPr="00FB3CCB">
        <w:rPr>
          <w:sz w:val="24"/>
          <w:szCs w:val="24"/>
        </w:rPr>
        <w:t xml:space="preserve">helpful </w:t>
      </w:r>
      <w:r w:rsidR="00782F2F" w:rsidRPr="00FB3CCB">
        <w:rPr>
          <w:sz w:val="24"/>
          <w:szCs w:val="24"/>
        </w:rPr>
        <w:t xml:space="preserve">checklist </w:t>
      </w:r>
      <w:r w:rsidRPr="00FB3CCB">
        <w:rPr>
          <w:sz w:val="24"/>
          <w:szCs w:val="24"/>
        </w:rPr>
        <w:t>to get yourself organized.</w:t>
      </w:r>
    </w:p>
    <w:p w:rsidR="00FB3CCB" w:rsidRDefault="00FB3CCB" w:rsidP="00EF0AA7">
      <w:pPr>
        <w:spacing w:after="0" w:line="240" w:lineRule="auto"/>
      </w:pPr>
      <w:bookmarkStart w:id="0" w:name="_GoBack"/>
      <w:bookmarkEnd w:id="0"/>
    </w:p>
    <w:p w:rsidR="003B5376" w:rsidRPr="00782F2F" w:rsidRDefault="00EF0AA7" w:rsidP="00EF0AA7">
      <w:pPr>
        <w:spacing w:after="0" w:line="240" w:lineRule="auto"/>
        <w:rPr>
          <w:b/>
          <w:sz w:val="24"/>
          <w:szCs w:val="24"/>
        </w:rPr>
      </w:pPr>
      <w:r w:rsidRPr="00782F2F">
        <w:rPr>
          <w:b/>
          <w:sz w:val="24"/>
          <w:szCs w:val="24"/>
        </w:rPr>
        <w:t xml:space="preserve">Items for the Artist </w:t>
      </w:r>
    </w:p>
    <w:p w:rsidR="003B5376" w:rsidRPr="00782F2F" w:rsidRDefault="003B5376" w:rsidP="00EF0AA7">
      <w:pPr>
        <w:spacing w:after="0" w:line="240" w:lineRule="auto"/>
        <w:rPr>
          <w:sz w:val="24"/>
          <w:szCs w:val="24"/>
        </w:rPr>
      </w:pPr>
      <w:r w:rsidRPr="00782F2F">
        <w:rPr>
          <w:sz w:val="24"/>
          <w:szCs w:val="24"/>
        </w:rPr>
        <w:t>Clothes: Bring layers (windbreakers, sweatshirts, etc) for the weather</w:t>
      </w:r>
      <w:r w:rsidR="00076BD5" w:rsidRPr="00782F2F">
        <w:rPr>
          <w:sz w:val="24"/>
          <w:szCs w:val="24"/>
        </w:rPr>
        <w:t xml:space="preserve">. </w:t>
      </w:r>
    </w:p>
    <w:p w:rsidR="00076BD5" w:rsidRPr="00782F2F" w:rsidRDefault="00076BD5" w:rsidP="00EF0AA7">
      <w:pPr>
        <w:spacing w:after="0" w:line="240" w:lineRule="auto"/>
        <w:rPr>
          <w:sz w:val="24"/>
          <w:szCs w:val="24"/>
        </w:rPr>
      </w:pPr>
      <w:r w:rsidRPr="00782F2F">
        <w:rPr>
          <w:sz w:val="24"/>
          <w:szCs w:val="24"/>
        </w:rPr>
        <w:t xml:space="preserve">Sun and Bug protection: </w:t>
      </w:r>
      <w:r w:rsidR="00415A1E">
        <w:rPr>
          <w:sz w:val="24"/>
          <w:szCs w:val="24"/>
        </w:rPr>
        <w:t>Brimmed hat</w:t>
      </w:r>
      <w:r w:rsidRPr="00782F2F">
        <w:rPr>
          <w:sz w:val="24"/>
          <w:szCs w:val="24"/>
        </w:rPr>
        <w:t>, sunglasses, bug spray</w:t>
      </w:r>
      <w:r w:rsidR="00EF0AA7" w:rsidRPr="00782F2F">
        <w:rPr>
          <w:sz w:val="24"/>
          <w:szCs w:val="24"/>
        </w:rPr>
        <w:t>, sun block</w:t>
      </w:r>
    </w:p>
    <w:p w:rsidR="00EF0AA7" w:rsidRPr="00782F2F" w:rsidRDefault="00076BD5" w:rsidP="00EF0AA7">
      <w:pPr>
        <w:spacing w:after="0" w:line="240" w:lineRule="auto"/>
        <w:rPr>
          <w:sz w:val="24"/>
          <w:szCs w:val="24"/>
        </w:rPr>
      </w:pPr>
      <w:r w:rsidRPr="00782F2F">
        <w:rPr>
          <w:sz w:val="24"/>
          <w:szCs w:val="24"/>
        </w:rPr>
        <w:t xml:space="preserve">Water:  </w:t>
      </w:r>
      <w:r w:rsidR="00415A1E">
        <w:rPr>
          <w:sz w:val="24"/>
          <w:szCs w:val="24"/>
        </w:rPr>
        <w:t xml:space="preserve">To </w:t>
      </w:r>
      <w:r w:rsidRPr="00782F2F">
        <w:rPr>
          <w:sz w:val="24"/>
          <w:szCs w:val="24"/>
        </w:rPr>
        <w:t xml:space="preserve">drink and </w:t>
      </w:r>
      <w:r w:rsidR="00415A1E">
        <w:rPr>
          <w:sz w:val="24"/>
          <w:szCs w:val="24"/>
        </w:rPr>
        <w:t xml:space="preserve">wash brushes </w:t>
      </w:r>
    </w:p>
    <w:p w:rsidR="00EF0AA7" w:rsidRPr="00782F2F" w:rsidRDefault="00076BD5" w:rsidP="00EF0AA7">
      <w:pPr>
        <w:spacing w:after="0" w:line="240" w:lineRule="auto"/>
        <w:rPr>
          <w:sz w:val="24"/>
          <w:szCs w:val="24"/>
        </w:rPr>
      </w:pPr>
      <w:r w:rsidRPr="00782F2F">
        <w:rPr>
          <w:sz w:val="24"/>
          <w:szCs w:val="24"/>
        </w:rPr>
        <w:t>Clean Up</w:t>
      </w:r>
      <w:r w:rsidR="00EF0AA7" w:rsidRPr="00782F2F">
        <w:rPr>
          <w:sz w:val="24"/>
          <w:szCs w:val="24"/>
        </w:rPr>
        <w:t xml:space="preserve"> Supplies</w:t>
      </w:r>
      <w:r w:rsidRPr="00782F2F">
        <w:rPr>
          <w:sz w:val="24"/>
          <w:szCs w:val="24"/>
        </w:rPr>
        <w:t xml:space="preserve">: </w:t>
      </w:r>
      <w:r w:rsidR="00EF0AA7" w:rsidRPr="00782F2F">
        <w:rPr>
          <w:sz w:val="24"/>
          <w:szCs w:val="24"/>
        </w:rPr>
        <w:t>Paper towels, baby wipes and</w:t>
      </w:r>
      <w:r w:rsidRPr="00782F2F">
        <w:rPr>
          <w:sz w:val="24"/>
          <w:szCs w:val="24"/>
        </w:rPr>
        <w:t xml:space="preserve"> </w:t>
      </w:r>
      <w:r w:rsidR="00EF0AA7" w:rsidRPr="00782F2F">
        <w:rPr>
          <w:sz w:val="24"/>
          <w:szCs w:val="24"/>
        </w:rPr>
        <w:t>trash bags</w:t>
      </w:r>
    </w:p>
    <w:p w:rsidR="00EF0AA7" w:rsidRPr="00782F2F" w:rsidRDefault="00076BD5" w:rsidP="00EF0AA7">
      <w:pPr>
        <w:spacing w:after="0" w:line="240" w:lineRule="auto"/>
        <w:rPr>
          <w:sz w:val="24"/>
          <w:szCs w:val="24"/>
        </w:rPr>
      </w:pPr>
      <w:proofErr w:type="gramStart"/>
      <w:r w:rsidRPr="00782F2F">
        <w:rPr>
          <w:sz w:val="24"/>
          <w:szCs w:val="24"/>
        </w:rPr>
        <w:t>Easel and chair.</w:t>
      </w:r>
      <w:proofErr w:type="gramEnd"/>
      <w:r w:rsidRPr="00782F2F">
        <w:rPr>
          <w:sz w:val="24"/>
          <w:szCs w:val="24"/>
        </w:rPr>
        <w:t xml:space="preserve"> </w:t>
      </w:r>
    </w:p>
    <w:p w:rsidR="00076BD5" w:rsidRPr="00782F2F" w:rsidRDefault="00076BD5" w:rsidP="00EF0AA7">
      <w:pPr>
        <w:spacing w:after="0" w:line="240" w:lineRule="auto"/>
        <w:rPr>
          <w:sz w:val="24"/>
          <w:szCs w:val="24"/>
        </w:rPr>
      </w:pPr>
      <w:proofErr w:type="gramStart"/>
      <w:r w:rsidRPr="00782F2F">
        <w:rPr>
          <w:sz w:val="24"/>
          <w:szCs w:val="24"/>
        </w:rPr>
        <w:t>Clips or bungee cords to hold things in place.</w:t>
      </w:r>
      <w:proofErr w:type="gramEnd"/>
      <w:r w:rsidRPr="00782F2F">
        <w:rPr>
          <w:sz w:val="24"/>
          <w:szCs w:val="24"/>
        </w:rPr>
        <w:t xml:space="preserve"> </w:t>
      </w:r>
    </w:p>
    <w:p w:rsidR="00076BD5" w:rsidRPr="00782F2F" w:rsidRDefault="00076BD5" w:rsidP="00EF0AA7">
      <w:pPr>
        <w:spacing w:after="0" w:line="240" w:lineRule="auto"/>
        <w:rPr>
          <w:sz w:val="24"/>
          <w:szCs w:val="24"/>
        </w:rPr>
      </w:pPr>
      <w:r w:rsidRPr="00782F2F">
        <w:rPr>
          <w:sz w:val="24"/>
          <w:szCs w:val="24"/>
        </w:rPr>
        <w:t>Large umbrella or clip on umbrella for easel</w:t>
      </w:r>
    </w:p>
    <w:p w:rsidR="00076BD5" w:rsidRDefault="00076BD5" w:rsidP="00EF0AA7">
      <w:pPr>
        <w:spacing w:after="0" w:line="240" w:lineRule="auto"/>
        <w:rPr>
          <w:sz w:val="24"/>
          <w:szCs w:val="24"/>
        </w:rPr>
      </w:pPr>
      <w:proofErr w:type="gramStart"/>
      <w:r w:rsidRPr="00782F2F">
        <w:rPr>
          <w:sz w:val="24"/>
          <w:szCs w:val="24"/>
        </w:rPr>
        <w:t>Camera to record the place and or stages of the painting.</w:t>
      </w:r>
      <w:proofErr w:type="gramEnd"/>
      <w:r w:rsidRPr="00782F2F">
        <w:rPr>
          <w:sz w:val="24"/>
          <w:szCs w:val="24"/>
        </w:rPr>
        <w:t xml:space="preserve"> </w:t>
      </w:r>
    </w:p>
    <w:p w:rsidR="00FB3CCB" w:rsidRDefault="00415A1E" w:rsidP="00FB3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Plastic bags (for trash and wrapping supplies)</w:t>
      </w:r>
    </w:p>
    <w:p w:rsidR="00EF0AA7" w:rsidRPr="00782F2F" w:rsidRDefault="00076BD5" w:rsidP="00FB3CCB">
      <w:pPr>
        <w:spacing w:after="0" w:line="240" w:lineRule="auto"/>
        <w:rPr>
          <w:rFonts w:cs="Helvetica"/>
          <w:color w:val="191919"/>
        </w:rPr>
      </w:pPr>
      <w:r w:rsidRPr="00782F2F">
        <w:rPr>
          <w:rFonts w:cs="Helvetica"/>
          <w:b/>
          <w:bCs/>
          <w:color w:val="191919"/>
          <w:bdr w:val="none" w:sz="0" w:space="0" w:color="auto" w:frame="1"/>
        </w:rPr>
        <w:t>Art Supply List:</w:t>
      </w:r>
      <w:r w:rsidR="00EF0AA7" w:rsidRPr="00782F2F">
        <w:rPr>
          <w:rFonts w:cs="Helvetica"/>
          <w:color w:val="191919"/>
        </w:rPr>
        <w:t xml:space="preserve"> </w:t>
      </w:r>
    </w:p>
    <w:p w:rsidR="00EF0AA7" w:rsidRPr="00782F2F" w:rsidRDefault="00EF0AA7" w:rsidP="00782F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91919"/>
        </w:rPr>
      </w:pPr>
      <w:r w:rsidRPr="00782F2F">
        <w:rPr>
          <w:rFonts w:asciiTheme="minorHAnsi" w:hAnsiTheme="minorHAnsi" w:cs="Helvetica"/>
          <w:color w:val="191919"/>
        </w:rPr>
        <w:t>S</w:t>
      </w:r>
      <w:r w:rsidR="003B5376" w:rsidRPr="00782F2F">
        <w:rPr>
          <w:rFonts w:asciiTheme="minorHAnsi" w:hAnsiTheme="minorHAnsi" w:cs="Helvetica"/>
          <w:color w:val="191919"/>
        </w:rPr>
        <w:t xml:space="preserve">election of </w:t>
      </w:r>
      <w:r w:rsidRPr="00782F2F">
        <w:rPr>
          <w:rFonts w:asciiTheme="minorHAnsi" w:hAnsiTheme="minorHAnsi" w:cs="Helvetica"/>
          <w:color w:val="191919"/>
        </w:rPr>
        <w:t>paints, pastels, pens, or pencils</w:t>
      </w:r>
    </w:p>
    <w:p w:rsidR="00EF0AA7" w:rsidRPr="00782F2F" w:rsidRDefault="00415A1E" w:rsidP="00EF0A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91919"/>
        </w:rPr>
      </w:pPr>
      <w:r>
        <w:rPr>
          <w:rFonts w:asciiTheme="minorHAnsi" w:hAnsiTheme="minorHAnsi" w:cs="Helvetica"/>
          <w:color w:val="191919"/>
        </w:rPr>
        <w:t>Brushes, palette knives</w:t>
      </w:r>
      <w:r w:rsidR="00076BD5" w:rsidRPr="00782F2F">
        <w:rPr>
          <w:rFonts w:asciiTheme="minorHAnsi" w:hAnsiTheme="minorHAnsi" w:cs="Helvetica"/>
          <w:color w:val="191919"/>
        </w:rPr>
        <w:br/>
      </w:r>
      <w:r w:rsidR="003B5376" w:rsidRPr="00782F2F">
        <w:rPr>
          <w:rFonts w:asciiTheme="minorHAnsi" w:hAnsiTheme="minorHAnsi" w:cs="Helvetica"/>
          <w:color w:val="191919"/>
        </w:rPr>
        <w:t>Mediums</w:t>
      </w:r>
      <w:r w:rsidR="00076BD5" w:rsidRPr="00782F2F">
        <w:rPr>
          <w:rFonts w:asciiTheme="minorHAnsi" w:hAnsiTheme="minorHAnsi" w:cs="Helvetica"/>
          <w:color w:val="191919"/>
        </w:rPr>
        <w:t xml:space="preserve"> (if needed) </w:t>
      </w:r>
      <w:r w:rsidR="003B5376" w:rsidRPr="00782F2F">
        <w:rPr>
          <w:rFonts w:asciiTheme="minorHAnsi" w:hAnsiTheme="minorHAnsi" w:cs="Helvetica"/>
          <w:color w:val="191919"/>
        </w:rPr>
        <w:br/>
        <w:t xml:space="preserve">Paper towel or </w:t>
      </w:r>
      <w:r w:rsidR="00076BD5" w:rsidRPr="00782F2F">
        <w:rPr>
          <w:rFonts w:asciiTheme="minorHAnsi" w:hAnsiTheme="minorHAnsi" w:cs="Helvetica"/>
          <w:color w:val="191919"/>
        </w:rPr>
        <w:t>rag</w:t>
      </w:r>
      <w:r w:rsidR="00EF0AA7" w:rsidRPr="00782F2F">
        <w:rPr>
          <w:rFonts w:asciiTheme="minorHAnsi" w:hAnsiTheme="minorHAnsi" w:cs="Helvetica"/>
          <w:color w:val="191919"/>
        </w:rPr>
        <w:t xml:space="preserve"> for cleaning </w:t>
      </w:r>
      <w:r w:rsidR="003B5376" w:rsidRPr="00782F2F">
        <w:rPr>
          <w:rFonts w:asciiTheme="minorHAnsi" w:hAnsiTheme="minorHAnsi" w:cs="Helvetica"/>
          <w:color w:val="191919"/>
        </w:rPr>
        <w:t xml:space="preserve">brushes </w:t>
      </w:r>
    </w:p>
    <w:p w:rsidR="00EF0AA7" w:rsidRPr="00782F2F" w:rsidRDefault="003B5376" w:rsidP="00782F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91919"/>
        </w:rPr>
      </w:pPr>
      <w:r w:rsidRPr="00782F2F">
        <w:rPr>
          <w:rFonts w:asciiTheme="minorHAnsi" w:hAnsiTheme="minorHAnsi" w:cs="Helvetica"/>
          <w:color w:val="191919"/>
        </w:rPr>
        <w:t>Palette</w:t>
      </w:r>
      <w:r w:rsidR="00EF0AA7" w:rsidRPr="00782F2F">
        <w:rPr>
          <w:rFonts w:asciiTheme="minorHAnsi" w:hAnsiTheme="minorHAnsi" w:cs="Helvetica"/>
          <w:color w:val="191919"/>
        </w:rPr>
        <w:t xml:space="preserve"> (or paper plate or plastic container from grocery store)</w:t>
      </w:r>
    </w:p>
    <w:p w:rsidR="00782F2F" w:rsidRDefault="00EF0AA7" w:rsidP="00782F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91919"/>
        </w:rPr>
      </w:pPr>
      <w:r w:rsidRPr="00782F2F">
        <w:rPr>
          <w:rFonts w:asciiTheme="minorHAnsi" w:hAnsiTheme="minorHAnsi" w:cs="Helvetica"/>
          <w:color w:val="191919"/>
        </w:rPr>
        <w:t xml:space="preserve">Surfaces: </w:t>
      </w:r>
      <w:r w:rsidR="003B5376" w:rsidRPr="00782F2F">
        <w:rPr>
          <w:rFonts w:asciiTheme="minorHAnsi" w:hAnsiTheme="minorHAnsi" w:cs="Helvetica"/>
          <w:color w:val="191919"/>
        </w:rPr>
        <w:t xml:space="preserve"> Paper, boards, or canvas</w:t>
      </w:r>
    </w:p>
    <w:p w:rsidR="003B5376" w:rsidRPr="00782F2F" w:rsidRDefault="00782F2F" w:rsidP="00782F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91919"/>
        </w:rPr>
      </w:pPr>
      <w:r>
        <w:rPr>
          <w:rFonts w:asciiTheme="minorHAnsi" w:hAnsiTheme="minorHAnsi" w:cs="Helvetica"/>
          <w:color w:val="191919"/>
        </w:rPr>
        <w:t>Sketchpad for preliminary sketches</w:t>
      </w:r>
      <w:r w:rsidR="003B5376" w:rsidRPr="00782F2F">
        <w:rPr>
          <w:rFonts w:asciiTheme="minorHAnsi" w:hAnsiTheme="minorHAnsi" w:cs="Helvetica"/>
          <w:color w:val="191919"/>
        </w:rPr>
        <w:br/>
      </w:r>
      <w:r w:rsidR="00EF0AA7" w:rsidRPr="00782F2F">
        <w:rPr>
          <w:rFonts w:asciiTheme="minorHAnsi" w:hAnsiTheme="minorHAnsi" w:cs="Helvetica"/>
          <w:color w:val="191919"/>
        </w:rPr>
        <w:t xml:space="preserve">Containers to rinse brushes </w:t>
      </w:r>
    </w:p>
    <w:p w:rsidR="00782F2F" w:rsidRPr="00782F2F" w:rsidRDefault="00782F2F" w:rsidP="00782F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91919"/>
        </w:rPr>
      </w:pPr>
      <w:r w:rsidRPr="00782F2F">
        <w:rPr>
          <w:rFonts w:asciiTheme="minorHAnsi" w:hAnsiTheme="minorHAnsi" w:cs="Helvetica"/>
          <w:color w:val="191919"/>
        </w:rPr>
        <w:t xml:space="preserve">Fixative </w:t>
      </w:r>
    </w:p>
    <w:p w:rsidR="00FB3CCB" w:rsidRDefault="00FB3CCB" w:rsidP="00415A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191919"/>
        </w:rPr>
      </w:pPr>
      <w:r>
        <w:rPr>
          <w:rFonts w:asciiTheme="minorHAnsi" w:hAnsiTheme="minorHAnsi" w:cs="Helvetica"/>
          <w:color w:val="191919"/>
        </w:rPr>
        <w:t>V</w:t>
      </w:r>
      <w:r w:rsidR="00415A1E">
        <w:rPr>
          <w:rFonts w:asciiTheme="minorHAnsi" w:hAnsiTheme="minorHAnsi" w:cs="Helvetica"/>
          <w:color w:val="191919"/>
        </w:rPr>
        <w:t>iewfinder/</w:t>
      </w:r>
      <w:proofErr w:type="spellStart"/>
      <w:r w:rsidR="00415A1E">
        <w:rPr>
          <w:rFonts w:asciiTheme="minorHAnsi" w:hAnsiTheme="minorHAnsi" w:cs="Helvetica"/>
          <w:color w:val="191919"/>
        </w:rPr>
        <w:t>Malstick</w:t>
      </w:r>
      <w:proofErr w:type="spellEnd"/>
    </w:p>
    <w:p w:rsidR="00415A1E" w:rsidRDefault="00415A1E" w:rsidP="00415A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191919"/>
          <w:bdr w:val="none" w:sz="0" w:space="0" w:color="auto" w:frame="1"/>
        </w:rPr>
      </w:pPr>
      <w:r>
        <w:rPr>
          <w:rFonts w:asciiTheme="minorHAnsi" w:hAnsiTheme="minorHAnsi" w:cs="Helvetica"/>
          <w:b/>
          <w:bCs/>
          <w:color w:val="191919"/>
          <w:bdr w:val="none" w:sz="0" w:space="0" w:color="auto" w:frame="1"/>
        </w:rPr>
        <w:t>Items for Paint Out</w:t>
      </w:r>
    </w:p>
    <w:p w:rsidR="00415A1E" w:rsidRDefault="00415A1E" w:rsidP="00415A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items above </w:t>
      </w:r>
    </w:p>
    <w:p w:rsidR="00415A1E" w:rsidRPr="00782F2F" w:rsidRDefault="00415A1E" w:rsidP="00415A1E">
      <w:pPr>
        <w:spacing w:after="0" w:line="240" w:lineRule="auto"/>
        <w:rPr>
          <w:sz w:val="24"/>
          <w:szCs w:val="24"/>
        </w:rPr>
      </w:pPr>
      <w:r w:rsidRPr="00782F2F">
        <w:rPr>
          <w:sz w:val="24"/>
          <w:szCs w:val="24"/>
        </w:rPr>
        <w:t>Frames</w:t>
      </w:r>
      <w:r>
        <w:rPr>
          <w:sz w:val="24"/>
          <w:szCs w:val="24"/>
        </w:rPr>
        <w:t xml:space="preserve">: To </w:t>
      </w:r>
      <w:r w:rsidRPr="00782F2F">
        <w:rPr>
          <w:sz w:val="24"/>
          <w:szCs w:val="24"/>
        </w:rPr>
        <w:t>match your painting sizes.</w:t>
      </w:r>
    </w:p>
    <w:p w:rsidR="00415A1E" w:rsidRPr="00782F2F" w:rsidRDefault="00415A1E" w:rsidP="00FB3CCB">
      <w:pPr>
        <w:spacing w:after="0"/>
        <w:rPr>
          <w:rFonts w:cs="Helvetica"/>
          <w:color w:val="191919"/>
        </w:rPr>
      </w:pPr>
      <w:r w:rsidRPr="00782F2F">
        <w:rPr>
          <w:sz w:val="24"/>
          <w:szCs w:val="24"/>
        </w:rPr>
        <w:t>Framing kit</w:t>
      </w:r>
      <w:r>
        <w:rPr>
          <w:sz w:val="24"/>
          <w:szCs w:val="24"/>
        </w:rPr>
        <w:t xml:space="preserve"> &amp; tools: To wire and secure painting inside.</w:t>
      </w:r>
    </w:p>
    <w:p w:rsidR="00FB3CCB" w:rsidRDefault="00415A1E" w:rsidP="00FB3CCB">
      <w:pPr>
        <w:rPr>
          <w:b/>
        </w:rPr>
      </w:pPr>
      <w:r w:rsidRPr="00415A1E">
        <w:rPr>
          <w:b/>
        </w:rPr>
        <w:t xml:space="preserve">Advice for Paint </w:t>
      </w:r>
      <w:proofErr w:type="gramStart"/>
      <w:r w:rsidRPr="00415A1E">
        <w:rPr>
          <w:b/>
        </w:rPr>
        <w:t>Out</w:t>
      </w:r>
      <w:proofErr w:type="gramEnd"/>
      <w:r w:rsidRPr="00415A1E">
        <w:rPr>
          <w:b/>
        </w:rPr>
        <w:t xml:space="preserve"> </w:t>
      </w:r>
      <w:r w:rsidR="00782F2F" w:rsidRPr="00415A1E">
        <w:rPr>
          <w:b/>
        </w:rPr>
        <w:t>First Timers</w:t>
      </w:r>
    </w:p>
    <w:p w:rsidR="00782F2F" w:rsidRDefault="00782F2F" w:rsidP="00FB3CCB">
      <w:r>
        <w:t>Scout for locations before you lug your equipment.</w:t>
      </w:r>
    </w:p>
    <w:p w:rsidR="00782F2F" w:rsidRDefault="00782F2F" w:rsidP="00782F2F">
      <w:pPr>
        <w:pStyle w:val="ListParagraph"/>
        <w:numPr>
          <w:ilvl w:val="0"/>
          <w:numId w:val="13"/>
        </w:numPr>
      </w:pPr>
      <w:r>
        <w:t>Do some preliminary sketches to check for composition</w:t>
      </w:r>
      <w:r w:rsidR="00754E17">
        <w:t>.</w:t>
      </w:r>
    </w:p>
    <w:p w:rsidR="00782F2F" w:rsidRDefault="00782F2F" w:rsidP="00782F2F">
      <w:pPr>
        <w:pStyle w:val="ListParagraph"/>
        <w:numPr>
          <w:ilvl w:val="0"/>
          <w:numId w:val="13"/>
        </w:numPr>
      </w:pPr>
      <w:r>
        <w:t xml:space="preserve">Take time to develop the painting. Work </w:t>
      </w:r>
      <w:r w:rsidR="00415A1E">
        <w:t>in</w:t>
      </w:r>
      <w:r>
        <w:t xml:space="preserve"> layers so you don’t have to repaint </w:t>
      </w:r>
      <w:r w:rsidR="00415A1E">
        <w:t>areas.</w:t>
      </w:r>
    </w:p>
    <w:p w:rsidR="00782F2F" w:rsidRDefault="00782F2F" w:rsidP="00782F2F">
      <w:pPr>
        <w:pStyle w:val="ListParagraph"/>
        <w:numPr>
          <w:ilvl w:val="0"/>
          <w:numId w:val="13"/>
        </w:numPr>
      </w:pPr>
      <w:r>
        <w:t>Make sure your canvas</w:t>
      </w:r>
      <w:r w:rsidR="00415A1E">
        <w:t>, board</w:t>
      </w:r>
      <w:r>
        <w:t xml:space="preserve"> or paper will fit your frames/mats.</w:t>
      </w:r>
    </w:p>
    <w:p w:rsidR="00782F2F" w:rsidRDefault="00782F2F" w:rsidP="00782F2F">
      <w:pPr>
        <w:pStyle w:val="ListParagraph"/>
        <w:numPr>
          <w:ilvl w:val="0"/>
          <w:numId w:val="13"/>
        </w:numPr>
      </w:pPr>
      <w:r>
        <w:t>Leave time to frame your art.</w:t>
      </w:r>
    </w:p>
    <w:p w:rsidR="00523603" w:rsidRDefault="00754E17" w:rsidP="00782F2F">
      <w:pPr>
        <w:pStyle w:val="ListParagraph"/>
        <w:numPr>
          <w:ilvl w:val="0"/>
          <w:numId w:val="13"/>
        </w:numPr>
      </w:pPr>
      <w:r>
        <w:t xml:space="preserve">Bring nutritious </w:t>
      </w:r>
      <w:r w:rsidR="00523603">
        <w:t>snacks/protein bars so you don’t have to stop for lunch.</w:t>
      </w:r>
    </w:p>
    <w:p w:rsidR="00523603" w:rsidRDefault="00523603" w:rsidP="00782F2F">
      <w:pPr>
        <w:pStyle w:val="ListParagraph"/>
        <w:numPr>
          <w:ilvl w:val="0"/>
          <w:numId w:val="13"/>
        </w:numPr>
      </w:pPr>
      <w:r>
        <w:t>If you want to paint an item on private property, you may need to get permission from the owner.</w:t>
      </w:r>
      <w:r w:rsidR="00754E17">
        <w:t xml:space="preserve"> Bring some identification or some business art cards.</w:t>
      </w:r>
    </w:p>
    <w:p w:rsidR="00523603" w:rsidRDefault="00523603" w:rsidP="00782F2F">
      <w:pPr>
        <w:pStyle w:val="ListParagraph"/>
        <w:numPr>
          <w:ilvl w:val="0"/>
          <w:numId w:val="13"/>
        </w:numPr>
      </w:pPr>
      <w:r>
        <w:t>If you need to use a bathroom frequently, choose a location that has facilities</w:t>
      </w:r>
      <w:r w:rsidR="00754E17">
        <w:t xml:space="preserve"> nearby</w:t>
      </w:r>
      <w:r>
        <w:t>.</w:t>
      </w:r>
    </w:p>
    <w:p w:rsidR="00523603" w:rsidRDefault="00523603" w:rsidP="00782F2F">
      <w:pPr>
        <w:pStyle w:val="ListParagraph"/>
        <w:numPr>
          <w:ilvl w:val="0"/>
          <w:numId w:val="13"/>
        </w:numPr>
      </w:pPr>
      <w:r>
        <w:t>If you paint in a downtown, be friendly to passersby; this may be their first chance to talk to an artist.</w:t>
      </w:r>
    </w:p>
    <w:p w:rsidR="003B5376" w:rsidRDefault="00754E17" w:rsidP="003B5376">
      <w:pPr>
        <w:pStyle w:val="ListParagraph"/>
        <w:numPr>
          <w:ilvl w:val="0"/>
          <w:numId w:val="13"/>
        </w:numPr>
      </w:pPr>
      <w:r>
        <w:t>Be aware of the weather! In</w:t>
      </w:r>
      <w:r w:rsidR="00FB3CCB">
        <w:t xml:space="preserve"> inclement weather, take cover.</w:t>
      </w:r>
    </w:p>
    <w:sectPr w:rsidR="003B5376" w:rsidSect="00D83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AD4"/>
    <w:multiLevelType w:val="multilevel"/>
    <w:tmpl w:val="DF2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F157F"/>
    <w:multiLevelType w:val="multilevel"/>
    <w:tmpl w:val="B8FC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F6D93"/>
    <w:multiLevelType w:val="multilevel"/>
    <w:tmpl w:val="BD18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B66A1"/>
    <w:multiLevelType w:val="multilevel"/>
    <w:tmpl w:val="E114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9473F"/>
    <w:multiLevelType w:val="multilevel"/>
    <w:tmpl w:val="FC26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E2E91"/>
    <w:multiLevelType w:val="multilevel"/>
    <w:tmpl w:val="5D7A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3719B"/>
    <w:multiLevelType w:val="multilevel"/>
    <w:tmpl w:val="0F26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2172C"/>
    <w:multiLevelType w:val="multilevel"/>
    <w:tmpl w:val="49FE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A0560"/>
    <w:multiLevelType w:val="multilevel"/>
    <w:tmpl w:val="C58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C52D2"/>
    <w:multiLevelType w:val="multilevel"/>
    <w:tmpl w:val="702E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C2658"/>
    <w:multiLevelType w:val="multilevel"/>
    <w:tmpl w:val="7630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63152"/>
    <w:multiLevelType w:val="hybridMultilevel"/>
    <w:tmpl w:val="CA407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866DB"/>
    <w:multiLevelType w:val="multilevel"/>
    <w:tmpl w:val="4736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376"/>
    <w:rsid w:val="00073672"/>
    <w:rsid w:val="00076BD5"/>
    <w:rsid w:val="00190538"/>
    <w:rsid w:val="003B5376"/>
    <w:rsid w:val="00412F22"/>
    <w:rsid w:val="00415A1E"/>
    <w:rsid w:val="005011F2"/>
    <w:rsid w:val="00523603"/>
    <w:rsid w:val="00754E17"/>
    <w:rsid w:val="00782F2F"/>
    <w:rsid w:val="00BB2A7C"/>
    <w:rsid w:val="00D83F5D"/>
    <w:rsid w:val="00EF0AA7"/>
    <w:rsid w:val="00FB3CCB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5D"/>
  </w:style>
  <w:style w:type="paragraph" w:styleId="Heading5">
    <w:name w:val="heading 5"/>
    <w:basedOn w:val="Normal"/>
    <w:link w:val="Heading5Char"/>
    <w:uiPriority w:val="9"/>
    <w:qFormat/>
    <w:rsid w:val="003B53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376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B53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B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5376"/>
  </w:style>
  <w:style w:type="paragraph" w:customStyle="1" w:styleId="cb-split">
    <w:name w:val="cb-split"/>
    <w:basedOn w:val="Normal"/>
    <w:rsid w:val="003B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bs-divider">
    <w:name w:val="sbs-divider"/>
    <w:basedOn w:val="DefaultParagraphFont"/>
    <w:rsid w:val="003B5376"/>
  </w:style>
  <w:style w:type="character" w:customStyle="1" w:styleId="site-name">
    <w:name w:val="site-name"/>
    <w:basedOn w:val="DefaultParagraphFont"/>
    <w:rsid w:val="003B5376"/>
  </w:style>
  <w:style w:type="paragraph" w:styleId="ListParagraph">
    <w:name w:val="List Paragraph"/>
    <w:basedOn w:val="Normal"/>
    <w:uiPriority w:val="34"/>
    <w:qFormat/>
    <w:rsid w:val="0078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975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085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E5E5E5"/>
                                <w:right w:val="none" w:sz="0" w:space="0" w:color="auto"/>
                              </w:divBdr>
                              <w:divsChild>
                                <w:div w:id="18823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6708">
                                          <w:marLeft w:val="300"/>
                                          <w:marRight w:val="3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6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33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61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6434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23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2847">
                                          <w:marLeft w:val="-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3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05486">
                                          <w:marLeft w:val="-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719735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6295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04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4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1106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0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25031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2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00427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0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52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22750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6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1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7023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24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8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45202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51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4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35471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66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1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992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37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6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66252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25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1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66512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7365">
                                          <w:marLeft w:val="-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8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472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8C0A9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4716">
                      <w:marLeft w:val="0"/>
                      <w:marRight w:val="300"/>
                      <w:marTop w:val="12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348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839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E5E5E5"/>
                                <w:right w:val="none" w:sz="0" w:space="0" w:color="auto"/>
                              </w:divBdr>
                              <w:divsChild>
                                <w:div w:id="12979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23993">
                                          <w:marLeft w:val="300"/>
                                          <w:marRight w:val="3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6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326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642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2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7704">
                                          <w:marLeft w:val="-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67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12515">
                                          <w:marLeft w:val="-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140086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74574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88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1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3786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1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5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46222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1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33283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40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83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75112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6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8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9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7950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9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83213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83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17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46061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88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5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76816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63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9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51333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8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528476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5019">
                                          <w:marLeft w:val="-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84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312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8C0A9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90">
                      <w:marLeft w:val="0"/>
                      <w:marRight w:val="300"/>
                      <w:marTop w:val="12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Peggy N Brewer</cp:lastModifiedBy>
  <cp:revision>3</cp:revision>
  <dcterms:created xsi:type="dcterms:W3CDTF">2016-06-05T11:52:00Z</dcterms:created>
  <dcterms:modified xsi:type="dcterms:W3CDTF">2016-06-15T16:24:00Z</dcterms:modified>
</cp:coreProperties>
</file>